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3C8ED" w14:textId="77777777" w:rsidR="002C59E1" w:rsidRPr="00721F1C" w:rsidRDefault="002C59E1" w:rsidP="002C59E1">
      <w:pPr>
        <w:pStyle w:val="Heading1"/>
        <w:spacing w:before="221"/>
        <w:rPr>
          <w:rFonts w:ascii="Palatino" w:hAnsi="Palatino"/>
          <w:sz w:val="24"/>
          <w:szCs w:val="24"/>
        </w:rPr>
      </w:pPr>
      <w:r w:rsidRPr="00721F1C">
        <w:rPr>
          <w:rFonts w:ascii="Palatino" w:hAnsi="Palatino"/>
          <w:sz w:val="24"/>
          <w:szCs w:val="24"/>
        </w:rPr>
        <w:t>Alberta Weekly Newspapers Association</w:t>
      </w:r>
    </w:p>
    <w:p w14:paraId="2EAFD8D5" w14:textId="77777777" w:rsidR="002C59E1" w:rsidRPr="00721F1C" w:rsidRDefault="002C59E1" w:rsidP="002C59E1">
      <w:pPr>
        <w:spacing w:before="4" w:line="287" w:lineRule="exact"/>
        <w:ind w:left="5352"/>
        <w:rPr>
          <w:rFonts w:ascii="Palatino" w:hAnsi="Palatino"/>
          <w:sz w:val="24"/>
          <w:szCs w:val="24"/>
        </w:rPr>
      </w:pPr>
      <w:r w:rsidRPr="00721F1C">
        <w:rPr>
          <w:rFonts w:ascii="Palatino" w:hAnsi="Palatino"/>
          <w:w w:val="101"/>
          <w:sz w:val="24"/>
          <w:szCs w:val="24"/>
        </w:rPr>
        <w:t>'</w:t>
      </w:r>
    </w:p>
    <w:p w14:paraId="2B1E27B7" w14:textId="77777777" w:rsidR="002C59E1" w:rsidRDefault="002C59E1" w:rsidP="002C59E1">
      <w:pPr>
        <w:pStyle w:val="Heading1"/>
        <w:spacing w:line="229" w:lineRule="exact"/>
        <w:ind w:left="4116"/>
        <w:rPr>
          <w:rFonts w:ascii="Palatino" w:hAnsi="Palatino"/>
          <w:sz w:val="24"/>
          <w:szCs w:val="24"/>
        </w:rPr>
      </w:pPr>
      <w:r w:rsidRPr="00721F1C">
        <w:rPr>
          <w:rFonts w:ascii="Palatino" w:hAnsi="Palatino"/>
          <w:sz w:val="24"/>
          <w:szCs w:val="24"/>
        </w:rPr>
        <w:t>Notice of Annual Meeting</w:t>
      </w:r>
    </w:p>
    <w:p w14:paraId="3EE66422" w14:textId="77777777" w:rsidR="00721F1C" w:rsidRDefault="00721F1C" w:rsidP="002C59E1">
      <w:pPr>
        <w:pStyle w:val="Heading1"/>
        <w:spacing w:line="229" w:lineRule="exact"/>
        <w:ind w:left="4116"/>
        <w:rPr>
          <w:rFonts w:ascii="Palatino" w:hAnsi="Palatino"/>
          <w:sz w:val="24"/>
          <w:szCs w:val="24"/>
        </w:rPr>
      </w:pPr>
    </w:p>
    <w:p w14:paraId="279C3F39" w14:textId="77777777" w:rsidR="002C59E1" w:rsidRPr="00721F1C" w:rsidRDefault="002C59E1" w:rsidP="002C59E1">
      <w:pPr>
        <w:pStyle w:val="BodyText"/>
        <w:spacing w:before="7"/>
        <w:rPr>
          <w:rFonts w:ascii="Palatino" w:hAnsi="Palatino"/>
          <w:b/>
        </w:rPr>
      </w:pPr>
    </w:p>
    <w:p w14:paraId="30324380" w14:textId="44D01B62" w:rsidR="00721F1C" w:rsidRPr="00721F1C" w:rsidRDefault="00721F1C" w:rsidP="002C59E1">
      <w:pPr>
        <w:pStyle w:val="Heading2"/>
        <w:spacing w:line="218" w:lineRule="auto"/>
        <w:ind w:left="1270" w:right="255" w:firstLine="9"/>
        <w:rPr>
          <w:rFonts w:ascii="Palatino" w:hAnsi="Palatino"/>
          <w:w w:val="105"/>
          <w:sz w:val="24"/>
          <w:szCs w:val="24"/>
        </w:rPr>
      </w:pPr>
      <w:r>
        <w:rPr>
          <w:rFonts w:ascii="Palatino" w:hAnsi="Palatino"/>
          <w:b/>
          <w:w w:val="105"/>
          <w:sz w:val="24"/>
          <w:szCs w:val="24"/>
        </w:rPr>
        <w:t xml:space="preserve">Notice is hereby given </w:t>
      </w:r>
      <w:r>
        <w:rPr>
          <w:rFonts w:ascii="Palatino" w:hAnsi="Palatino"/>
          <w:w w:val="105"/>
          <w:sz w:val="24"/>
          <w:szCs w:val="24"/>
        </w:rPr>
        <w:t>that the Annual Meeting of the Alberta Weekly Newspapers Association (hereinafter called t</w:t>
      </w:r>
      <w:r w:rsidR="000A59B4">
        <w:rPr>
          <w:rFonts w:ascii="Palatino" w:hAnsi="Palatino"/>
          <w:w w:val="105"/>
          <w:sz w:val="24"/>
          <w:szCs w:val="24"/>
        </w:rPr>
        <w:t>he “Association”) will be held O</w:t>
      </w:r>
      <w:r>
        <w:rPr>
          <w:rFonts w:ascii="Palatino" w:hAnsi="Palatino"/>
          <w:w w:val="105"/>
          <w:sz w:val="24"/>
          <w:szCs w:val="24"/>
        </w:rPr>
        <w:t>nline on the First day of October, AD, 2020 at the hour of 1:30 pm for the following purposes:</w:t>
      </w:r>
    </w:p>
    <w:p w14:paraId="13545E85" w14:textId="77777777" w:rsidR="00721F1C" w:rsidRDefault="00721F1C" w:rsidP="002C59E1">
      <w:pPr>
        <w:pStyle w:val="Heading2"/>
        <w:spacing w:line="218" w:lineRule="auto"/>
        <w:ind w:left="1270" w:right="255" w:firstLine="9"/>
        <w:rPr>
          <w:rFonts w:ascii="Palatino" w:hAnsi="Palatino"/>
          <w:b/>
          <w:w w:val="105"/>
          <w:sz w:val="24"/>
          <w:szCs w:val="24"/>
        </w:rPr>
      </w:pPr>
    </w:p>
    <w:p w14:paraId="26BABFB4" w14:textId="77777777" w:rsidR="002C59E1" w:rsidRPr="00721F1C" w:rsidRDefault="002C59E1" w:rsidP="002C59E1">
      <w:pPr>
        <w:pStyle w:val="ListParagraph"/>
        <w:numPr>
          <w:ilvl w:val="1"/>
          <w:numId w:val="1"/>
        </w:numPr>
        <w:tabs>
          <w:tab w:val="left" w:pos="2702"/>
          <w:tab w:val="left" w:pos="2703"/>
        </w:tabs>
        <w:spacing w:before="245"/>
        <w:ind w:hanging="717"/>
        <w:rPr>
          <w:rFonts w:ascii="Palatino" w:hAnsi="Palatino"/>
          <w:sz w:val="24"/>
          <w:szCs w:val="24"/>
        </w:rPr>
      </w:pPr>
      <w:proofErr w:type="gramStart"/>
      <w:r w:rsidRPr="00721F1C">
        <w:rPr>
          <w:rFonts w:ascii="Palatino" w:hAnsi="Palatino"/>
          <w:sz w:val="24"/>
          <w:szCs w:val="24"/>
        </w:rPr>
        <w:t>to</w:t>
      </w:r>
      <w:proofErr w:type="gramEnd"/>
      <w:r w:rsidRPr="00721F1C">
        <w:rPr>
          <w:rFonts w:ascii="Palatino" w:hAnsi="Palatino"/>
          <w:sz w:val="24"/>
          <w:szCs w:val="24"/>
        </w:rPr>
        <w:t xml:space="preserve"> receive the committee reports of the</w:t>
      </w:r>
      <w:r w:rsidRPr="00721F1C">
        <w:rPr>
          <w:rFonts w:ascii="Palatino" w:hAnsi="Palatino"/>
          <w:spacing w:val="-17"/>
          <w:sz w:val="24"/>
          <w:szCs w:val="24"/>
        </w:rPr>
        <w:t xml:space="preserve"> </w:t>
      </w:r>
      <w:r w:rsidRPr="00721F1C">
        <w:rPr>
          <w:rFonts w:ascii="Palatino" w:hAnsi="Palatino"/>
          <w:sz w:val="24"/>
          <w:szCs w:val="24"/>
        </w:rPr>
        <w:t>Association;</w:t>
      </w:r>
    </w:p>
    <w:p w14:paraId="65591662" w14:textId="77777777" w:rsidR="002C59E1" w:rsidRPr="00721F1C" w:rsidRDefault="002C59E1" w:rsidP="002C59E1">
      <w:pPr>
        <w:pStyle w:val="BodyText"/>
        <w:spacing w:before="3"/>
        <w:rPr>
          <w:rFonts w:ascii="Palatino" w:hAnsi="Palatino"/>
        </w:rPr>
      </w:pPr>
    </w:p>
    <w:p w14:paraId="25BC9E12" w14:textId="77777777" w:rsidR="002C59E1" w:rsidRPr="00721F1C" w:rsidRDefault="002C59E1" w:rsidP="002C59E1">
      <w:pPr>
        <w:pStyle w:val="ListParagraph"/>
        <w:numPr>
          <w:ilvl w:val="1"/>
          <w:numId w:val="1"/>
        </w:numPr>
        <w:tabs>
          <w:tab w:val="left" w:pos="2695"/>
          <w:tab w:val="left" w:pos="2696"/>
        </w:tabs>
        <w:spacing w:line="223" w:lineRule="auto"/>
        <w:ind w:right="438" w:hanging="708"/>
        <w:rPr>
          <w:rFonts w:ascii="Palatino" w:hAnsi="Palatino"/>
          <w:sz w:val="24"/>
          <w:szCs w:val="24"/>
        </w:rPr>
      </w:pPr>
      <w:proofErr w:type="gramStart"/>
      <w:r w:rsidRPr="00721F1C">
        <w:rPr>
          <w:rFonts w:ascii="Palatino" w:hAnsi="Palatino"/>
          <w:w w:val="105"/>
          <w:sz w:val="24"/>
          <w:szCs w:val="24"/>
        </w:rPr>
        <w:t>to</w:t>
      </w:r>
      <w:proofErr w:type="gramEnd"/>
      <w:r w:rsidRPr="00721F1C">
        <w:rPr>
          <w:rFonts w:ascii="Palatino" w:hAnsi="Palatino"/>
          <w:spacing w:val="-19"/>
          <w:w w:val="105"/>
          <w:sz w:val="24"/>
          <w:szCs w:val="24"/>
        </w:rPr>
        <w:t xml:space="preserve"> </w:t>
      </w:r>
      <w:r w:rsidRPr="00721F1C">
        <w:rPr>
          <w:rFonts w:ascii="Palatino" w:hAnsi="Palatino"/>
          <w:w w:val="105"/>
          <w:sz w:val="24"/>
          <w:szCs w:val="24"/>
        </w:rPr>
        <w:t>receive</w:t>
      </w:r>
      <w:r w:rsidRPr="00721F1C">
        <w:rPr>
          <w:rFonts w:ascii="Palatino" w:hAnsi="Palatino"/>
          <w:spacing w:val="-19"/>
          <w:w w:val="105"/>
          <w:sz w:val="24"/>
          <w:szCs w:val="24"/>
        </w:rPr>
        <w:t xml:space="preserve"> </w:t>
      </w:r>
      <w:r w:rsidRPr="00721F1C">
        <w:rPr>
          <w:rFonts w:ascii="Palatino" w:hAnsi="Palatino"/>
          <w:w w:val="105"/>
          <w:sz w:val="24"/>
          <w:szCs w:val="24"/>
        </w:rPr>
        <w:t>the</w:t>
      </w:r>
      <w:r w:rsidRPr="00721F1C">
        <w:rPr>
          <w:rFonts w:ascii="Palatino" w:hAnsi="Palatino"/>
          <w:spacing w:val="-23"/>
          <w:w w:val="105"/>
          <w:sz w:val="24"/>
          <w:szCs w:val="24"/>
        </w:rPr>
        <w:t xml:space="preserve"> </w:t>
      </w:r>
      <w:r w:rsidRPr="00721F1C">
        <w:rPr>
          <w:rFonts w:ascii="Palatino" w:hAnsi="Palatino"/>
          <w:w w:val="105"/>
          <w:sz w:val="24"/>
          <w:szCs w:val="24"/>
        </w:rPr>
        <w:t>annual,</w:t>
      </w:r>
      <w:r w:rsidRPr="00721F1C">
        <w:rPr>
          <w:rFonts w:ascii="Palatino" w:hAnsi="Palatino"/>
          <w:spacing w:val="-15"/>
          <w:w w:val="105"/>
          <w:sz w:val="24"/>
          <w:szCs w:val="24"/>
        </w:rPr>
        <w:t xml:space="preserve"> </w:t>
      </w:r>
      <w:r w:rsidRPr="00721F1C">
        <w:rPr>
          <w:rFonts w:ascii="Palatino" w:hAnsi="Palatino"/>
          <w:w w:val="105"/>
          <w:sz w:val="24"/>
          <w:szCs w:val="24"/>
        </w:rPr>
        <w:t>audited</w:t>
      </w:r>
      <w:r w:rsidRPr="00721F1C">
        <w:rPr>
          <w:rFonts w:ascii="Palatino" w:hAnsi="Palatino"/>
          <w:spacing w:val="-15"/>
          <w:w w:val="105"/>
          <w:sz w:val="24"/>
          <w:szCs w:val="24"/>
        </w:rPr>
        <w:t xml:space="preserve"> </w:t>
      </w:r>
      <w:r w:rsidRPr="00721F1C">
        <w:rPr>
          <w:rFonts w:ascii="Palatino" w:hAnsi="Palatino"/>
          <w:w w:val="105"/>
          <w:sz w:val="24"/>
          <w:szCs w:val="24"/>
        </w:rPr>
        <w:t>financial</w:t>
      </w:r>
      <w:r w:rsidRPr="00721F1C">
        <w:rPr>
          <w:rFonts w:ascii="Palatino" w:hAnsi="Palatino"/>
          <w:spacing w:val="-23"/>
          <w:w w:val="105"/>
          <w:sz w:val="24"/>
          <w:szCs w:val="24"/>
        </w:rPr>
        <w:t xml:space="preserve"> </w:t>
      </w:r>
      <w:r w:rsidRPr="00721F1C">
        <w:rPr>
          <w:rFonts w:ascii="Palatino" w:hAnsi="Palatino"/>
          <w:w w:val="105"/>
          <w:sz w:val="24"/>
          <w:szCs w:val="24"/>
        </w:rPr>
        <w:t>statement</w:t>
      </w:r>
      <w:r w:rsidRPr="00721F1C">
        <w:rPr>
          <w:rFonts w:ascii="Palatino" w:hAnsi="Palatino"/>
          <w:spacing w:val="-8"/>
          <w:w w:val="105"/>
          <w:sz w:val="24"/>
          <w:szCs w:val="24"/>
        </w:rPr>
        <w:t xml:space="preserve"> </w:t>
      </w:r>
      <w:r w:rsidRPr="00721F1C">
        <w:rPr>
          <w:rFonts w:ascii="Palatino" w:hAnsi="Palatino"/>
          <w:w w:val="105"/>
          <w:sz w:val="24"/>
          <w:szCs w:val="24"/>
        </w:rPr>
        <w:t>of</w:t>
      </w:r>
      <w:r w:rsidRPr="00721F1C">
        <w:rPr>
          <w:rFonts w:ascii="Palatino" w:hAnsi="Palatino"/>
          <w:spacing w:val="-17"/>
          <w:w w:val="105"/>
          <w:sz w:val="24"/>
          <w:szCs w:val="24"/>
        </w:rPr>
        <w:t xml:space="preserve"> </w:t>
      </w:r>
      <w:r w:rsidRPr="00721F1C">
        <w:rPr>
          <w:rFonts w:ascii="Palatino" w:hAnsi="Palatino"/>
          <w:w w:val="105"/>
          <w:sz w:val="24"/>
          <w:szCs w:val="24"/>
        </w:rPr>
        <w:t>the</w:t>
      </w:r>
      <w:r w:rsidRPr="00721F1C">
        <w:rPr>
          <w:rFonts w:ascii="Palatino" w:hAnsi="Palatino"/>
          <w:spacing w:val="-23"/>
          <w:w w:val="105"/>
          <w:sz w:val="24"/>
          <w:szCs w:val="24"/>
        </w:rPr>
        <w:t xml:space="preserve"> </w:t>
      </w:r>
      <w:r w:rsidRPr="00721F1C">
        <w:rPr>
          <w:rFonts w:ascii="Palatino" w:hAnsi="Palatino"/>
          <w:w w:val="105"/>
          <w:sz w:val="24"/>
          <w:szCs w:val="24"/>
        </w:rPr>
        <w:t>Association setting</w:t>
      </w:r>
      <w:r w:rsidRPr="00721F1C">
        <w:rPr>
          <w:rFonts w:ascii="Palatino" w:hAnsi="Palatino"/>
          <w:spacing w:val="-12"/>
          <w:w w:val="105"/>
          <w:sz w:val="24"/>
          <w:szCs w:val="24"/>
        </w:rPr>
        <w:t xml:space="preserve"> </w:t>
      </w:r>
      <w:r w:rsidRPr="00721F1C">
        <w:rPr>
          <w:rFonts w:ascii="Palatino" w:hAnsi="Palatino"/>
          <w:w w:val="105"/>
          <w:sz w:val="24"/>
          <w:szCs w:val="24"/>
        </w:rPr>
        <w:t>out</w:t>
      </w:r>
      <w:r w:rsidRPr="00721F1C">
        <w:rPr>
          <w:rFonts w:ascii="Palatino" w:hAnsi="Palatino"/>
          <w:spacing w:val="-12"/>
          <w:w w:val="105"/>
          <w:sz w:val="24"/>
          <w:szCs w:val="24"/>
        </w:rPr>
        <w:t xml:space="preserve"> </w:t>
      </w:r>
      <w:r w:rsidRPr="00721F1C">
        <w:rPr>
          <w:rFonts w:ascii="Palatino" w:hAnsi="Palatino"/>
          <w:w w:val="105"/>
          <w:sz w:val="24"/>
          <w:szCs w:val="24"/>
        </w:rPr>
        <w:t>its</w:t>
      </w:r>
      <w:r w:rsidRPr="00721F1C">
        <w:rPr>
          <w:rFonts w:ascii="Palatino" w:hAnsi="Palatino"/>
          <w:spacing w:val="-25"/>
          <w:w w:val="105"/>
          <w:sz w:val="24"/>
          <w:szCs w:val="24"/>
        </w:rPr>
        <w:t xml:space="preserve"> </w:t>
      </w:r>
      <w:r w:rsidRPr="00721F1C">
        <w:rPr>
          <w:rFonts w:ascii="Palatino" w:hAnsi="Palatino"/>
          <w:w w:val="105"/>
          <w:sz w:val="24"/>
          <w:szCs w:val="24"/>
        </w:rPr>
        <w:t>income,</w:t>
      </w:r>
      <w:r w:rsidRPr="00721F1C">
        <w:rPr>
          <w:rFonts w:ascii="Palatino" w:hAnsi="Palatino"/>
          <w:spacing w:val="-13"/>
          <w:w w:val="105"/>
          <w:sz w:val="24"/>
          <w:szCs w:val="24"/>
        </w:rPr>
        <w:t xml:space="preserve"> </w:t>
      </w:r>
      <w:r w:rsidRPr="00721F1C">
        <w:rPr>
          <w:rFonts w:ascii="Palatino" w:hAnsi="Palatino"/>
          <w:w w:val="105"/>
          <w:sz w:val="24"/>
          <w:szCs w:val="24"/>
        </w:rPr>
        <w:t>disbursements,</w:t>
      </w:r>
      <w:r w:rsidRPr="00721F1C">
        <w:rPr>
          <w:rFonts w:ascii="Palatino" w:hAnsi="Palatino"/>
          <w:spacing w:val="-24"/>
          <w:w w:val="105"/>
          <w:sz w:val="24"/>
          <w:szCs w:val="24"/>
        </w:rPr>
        <w:t xml:space="preserve"> </w:t>
      </w:r>
      <w:r w:rsidRPr="00721F1C">
        <w:rPr>
          <w:rFonts w:ascii="Palatino" w:hAnsi="Palatino"/>
          <w:w w:val="105"/>
          <w:sz w:val="24"/>
          <w:szCs w:val="24"/>
        </w:rPr>
        <w:t>assets</w:t>
      </w:r>
      <w:r w:rsidRPr="00721F1C">
        <w:rPr>
          <w:rFonts w:ascii="Palatino" w:hAnsi="Palatino"/>
          <w:spacing w:val="-18"/>
          <w:w w:val="105"/>
          <w:sz w:val="24"/>
          <w:szCs w:val="24"/>
        </w:rPr>
        <w:t xml:space="preserve"> </w:t>
      </w:r>
      <w:r w:rsidRPr="00721F1C">
        <w:rPr>
          <w:rFonts w:ascii="Palatino" w:hAnsi="Palatino"/>
          <w:w w:val="105"/>
          <w:sz w:val="24"/>
          <w:szCs w:val="24"/>
        </w:rPr>
        <w:t>and</w:t>
      </w:r>
      <w:r w:rsidRPr="00721F1C">
        <w:rPr>
          <w:rFonts w:ascii="Palatino" w:hAnsi="Palatino"/>
          <w:spacing w:val="10"/>
          <w:w w:val="105"/>
          <w:sz w:val="24"/>
          <w:szCs w:val="24"/>
        </w:rPr>
        <w:t xml:space="preserve"> </w:t>
      </w:r>
      <w:r w:rsidRPr="00721F1C">
        <w:rPr>
          <w:rFonts w:ascii="Palatino" w:hAnsi="Palatino"/>
          <w:w w:val="105"/>
          <w:sz w:val="24"/>
          <w:szCs w:val="24"/>
        </w:rPr>
        <w:t>liabilities;</w:t>
      </w:r>
    </w:p>
    <w:p w14:paraId="5008E4AA" w14:textId="77777777" w:rsidR="002C59E1" w:rsidRPr="00721F1C" w:rsidRDefault="002C59E1" w:rsidP="002C59E1">
      <w:pPr>
        <w:pStyle w:val="ListParagraph"/>
        <w:numPr>
          <w:ilvl w:val="1"/>
          <w:numId w:val="1"/>
        </w:numPr>
        <w:tabs>
          <w:tab w:val="left" w:pos="2695"/>
          <w:tab w:val="left" w:pos="2696"/>
        </w:tabs>
        <w:spacing w:before="242"/>
        <w:ind w:left="2695" w:hanging="729"/>
        <w:rPr>
          <w:rFonts w:ascii="Palatino" w:hAnsi="Palatino"/>
          <w:sz w:val="24"/>
          <w:szCs w:val="24"/>
        </w:rPr>
      </w:pPr>
      <w:proofErr w:type="gramStart"/>
      <w:r w:rsidRPr="00721F1C">
        <w:rPr>
          <w:rFonts w:ascii="Palatino" w:hAnsi="Palatino"/>
          <w:sz w:val="24"/>
          <w:szCs w:val="24"/>
        </w:rPr>
        <w:t>to</w:t>
      </w:r>
      <w:proofErr w:type="gramEnd"/>
      <w:r w:rsidRPr="00721F1C">
        <w:rPr>
          <w:rFonts w:ascii="Palatino" w:hAnsi="Palatino"/>
          <w:sz w:val="24"/>
          <w:szCs w:val="24"/>
        </w:rPr>
        <w:t xml:space="preserve"> elect a Board of Directors for </w:t>
      </w:r>
      <w:r w:rsidRPr="00721F1C">
        <w:rPr>
          <w:rFonts w:ascii="Palatino" w:hAnsi="Palatino"/>
          <w:spacing w:val="2"/>
          <w:sz w:val="24"/>
          <w:szCs w:val="24"/>
        </w:rPr>
        <w:t>2020/ 2021</w:t>
      </w:r>
      <w:r w:rsidRPr="00721F1C">
        <w:rPr>
          <w:rFonts w:ascii="Palatino" w:hAnsi="Palatino"/>
          <w:sz w:val="24"/>
          <w:szCs w:val="24"/>
        </w:rPr>
        <w:t>;</w:t>
      </w:r>
    </w:p>
    <w:p w14:paraId="00393C95" w14:textId="77777777" w:rsidR="002C59E1" w:rsidRPr="00721F1C" w:rsidRDefault="002C59E1" w:rsidP="002C59E1">
      <w:pPr>
        <w:pStyle w:val="BodyText"/>
        <w:spacing w:before="5"/>
        <w:rPr>
          <w:rFonts w:ascii="Palatino" w:hAnsi="Palatino"/>
        </w:rPr>
      </w:pPr>
    </w:p>
    <w:p w14:paraId="2ED5C60B" w14:textId="77777777" w:rsidR="002C59E1" w:rsidRPr="00721F1C" w:rsidRDefault="002C59E1" w:rsidP="002C59E1">
      <w:pPr>
        <w:pStyle w:val="ListParagraph"/>
        <w:numPr>
          <w:ilvl w:val="1"/>
          <w:numId w:val="1"/>
        </w:numPr>
        <w:tabs>
          <w:tab w:val="left" w:pos="2687"/>
          <w:tab w:val="left" w:pos="2688"/>
        </w:tabs>
        <w:spacing w:line="216" w:lineRule="auto"/>
        <w:ind w:left="2676" w:right="668" w:hanging="704"/>
        <w:rPr>
          <w:rFonts w:ascii="Palatino" w:hAnsi="Palatino"/>
          <w:sz w:val="24"/>
          <w:szCs w:val="24"/>
        </w:rPr>
      </w:pPr>
      <w:proofErr w:type="gramStart"/>
      <w:r w:rsidRPr="00721F1C">
        <w:rPr>
          <w:rFonts w:ascii="Palatino" w:hAnsi="Palatino"/>
          <w:w w:val="105"/>
          <w:sz w:val="24"/>
          <w:szCs w:val="24"/>
        </w:rPr>
        <w:t>to</w:t>
      </w:r>
      <w:proofErr w:type="gramEnd"/>
      <w:r w:rsidRPr="00721F1C">
        <w:rPr>
          <w:rFonts w:ascii="Palatino" w:hAnsi="Palatino"/>
          <w:spacing w:val="-16"/>
          <w:w w:val="105"/>
          <w:sz w:val="24"/>
          <w:szCs w:val="24"/>
        </w:rPr>
        <w:t xml:space="preserve"> </w:t>
      </w:r>
      <w:r w:rsidRPr="00721F1C">
        <w:rPr>
          <w:rFonts w:ascii="Palatino" w:hAnsi="Palatino"/>
          <w:w w:val="105"/>
          <w:sz w:val="24"/>
          <w:szCs w:val="24"/>
        </w:rPr>
        <w:t>transact</w:t>
      </w:r>
      <w:r w:rsidRPr="00721F1C">
        <w:rPr>
          <w:rFonts w:ascii="Palatino" w:hAnsi="Palatino"/>
          <w:spacing w:val="-6"/>
          <w:w w:val="105"/>
          <w:sz w:val="24"/>
          <w:szCs w:val="24"/>
        </w:rPr>
        <w:t xml:space="preserve"> </w:t>
      </w:r>
      <w:r w:rsidRPr="00721F1C">
        <w:rPr>
          <w:rFonts w:ascii="Palatino" w:hAnsi="Palatino"/>
          <w:w w:val="105"/>
          <w:sz w:val="24"/>
          <w:szCs w:val="24"/>
        </w:rPr>
        <w:t>such</w:t>
      </w:r>
      <w:r w:rsidRPr="00721F1C">
        <w:rPr>
          <w:rFonts w:ascii="Palatino" w:hAnsi="Palatino"/>
          <w:spacing w:val="-13"/>
          <w:w w:val="105"/>
          <w:sz w:val="24"/>
          <w:szCs w:val="24"/>
        </w:rPr>
        <w:t xml:space="preserve"> </w:t>
      </w:r>
      <w:r w:rsidRPr="00721F1C">
        <w:rPr>
          <w:rFonts w:ascii="Palatino" w:hAnsi="Palatino"/>
          <w:w w:val="105"/>
          <w:sz w:val="24"/>
          <w:szCs w:val="24"/>
        </w:rPr>
        <w:t>further</w:t>
      </w:r>
      <w:r w:rsidRPr="00721F1C">
        <w:rPr>
          <w:rFonts w:ascii="Palatino" w:hAnsi="Palatino"/>
          <w:spacing w:val="3"/>
          <w:w w:val="105"/>
          <w:sz w:val="24"/>
          <w:szCs w:val="24"/>
        </w:rPr>
        <w:t xml:space="preserve"> </w:t>
      </w:r>
      <w:r w:rsidRPr="00721F1C">
        <w:rPr>
          <w:rFonts w:ascii="Palatino" w:hAnsi="Palatino"/>
          <w:w w:val="105"/>
          <w:sz w:val="24"/>
          <w:szCs w:val="24"/>
        </w:rPr>
        <w:t>and</w:t>
      </w:r>
      <w:r w:rsidRPr="00721F1C">
        <w:rPr>
          <w:rFonts w:ascii="Palatino" w:hAnsi="Palatino"/>
          <w:spacing w:val="-9"/>
          <w:w w:val="105"/>
          <w:sz w:val="24"/>
          <w:szCs w:val="24"/>
        </w:rPr>
        <w:t xml:space="preserve"> </w:t>
      </w:r>
      <w:r w:rsidRPr="00721F1C">
        <w:rPr>
          <w:rFonts w:ascii="Palatino" w:hAnsi="Palatino"/>
          <w:w w:val="105"/>
          <w:sz w:val="24"/>
          <w:szCs w:val="24"/>
        </w:rPr>
        <w:t>other</w:t>
      </w:r>
      <w:r w:rsidRPr="00721F1C">
        <w:rPr>
          <w:rFonts w:ascii="Palatino" w:hAnsi="Palatino"/>
          <w:spacing w:val="-3"/>
          <w:w w:val="105"/>
          <w:sz w:val="24"/>
          <w:szCs w:val="24"/>
        </w:rPr>
        <w:t xml:space="preserve"> </w:t>
      </w:r>
      <w:r w:rsidRPr="00721F1C">
        <w:rPr>
          <w:rFonts w:ascii="Palatino" w:hAnsi="Palatino"/>
          <w:w w:val="105"/>
          <w:sz w:val="24"/>
          <w:szCs w:val="24"/>
        </w:rPr>
        <w:t>business</w:t>
      </w:r>
      <w:r w:rsidRPr="00721F1C">
        <w:rPr>
          <w:rFonts w:ascii="Palatino" w:hAnsi="Palatino"/>
          <w:spacing w:val="-8"/>
          <w:w w:val="105"/>
          <w:sz w:val="24"/>
          <w:szCs w:val="24"/>
        </w:rPr>
        <w:t xml:space="preserve"> </w:t>
      </w:r>
      <w:r w:rsidRPr="00721F1C">
        <w:rPr>
          <w:rFonts w:ascii="Palatino" w:hAnsi="Palatino"/>
          <w:w w:val="105"/>
          <w:sz w:val="24"/>
          <w:szCs w:val="24"/>
        </w:rPr>
        <w:t>as</w:t>
      </w:r>
      <w:r w:rsidRPr="00721F1C">
        <w:rPr>
          <w:rFonts w:ascii="Palatino" w:hAnsi="Palatino"/>
          <w:spacing w:val="-18"/>
          <w:w w:val="105"/>
          <w:sz w:val="24"/>
          <w:szCs w:val="24"/>
        </w:rPr>
        <w:t xml:space="preserve"> </w:t>
      </w:r>
      <w:r w:rsidRPr="00721F1C">
        <w:rPr>
          <w:rFonts w:ascii="Palatino" w:hAnsi="Palatino"/>
          <w:w w:val="105"/>
          <w:sz w:val="24"/>
          <w:szCs w:val="24"/>
        </w:rPr>
        <w:t>may</w:t>
      </w:r>
      <w:r w:rsidRPr="00721F1C">
        <w:rPr>
          <w:rFonts w:ascii="Palatino" w:hAnsi="Palatino"/>
          <w:spacing w:val="-1"/>
          <w:w w:val="105"/>
          <w:sz w:val="24"/>
          <w:szCs w:val="24"/>
        </w:rPr>
        <w:t xml:space="preserve"> </w:t>
      </w:r>
      <w:r w:rsidRPr="00721F1C">
        <w:rPr>
          <w:rFonts w:ascii="Palatino" w:hAnsi="Palatino"/>
          <w:w w:val="105"/>
          <w:sz w:val="24"/>
          <w:szCs w:val="24"/>
        </w:rPr>
        <w:t>properly</w:t>
      </w:r>
      <w:r w:rsidRPr="00721F1C">
        <w:rPr>
          <w:rFonts w:ascii="Palatino" w:hAnsi="Palatino"/>
          <w:spacing w:val="7"/>
          <w:w w:val="105"/>
          <w:sz w:val="24"/>
          <w:szCs w:val="24"/>
        </w:rPr>
        <w:t xml:space="preserve"> </w:t>
      </w:r>
      <w:r w:rsidRPr="00721F1C">
        <w:rPr>
          <w:rFonts w:ascii="Palatino" w:hAnsi="Palatino"/>
          <w:w w:val="105"/>
          <w:sz w:val="24"/>
          <w:szCs w:val="24"/>
        </w:rPr>
        <w:t>come before</w:t>
      </w:r>
      <w:r w:rsidRPr="00721F1C">
        <w:rPr>
          <w:rFonts w:ascii="Palatino" w:hAnsi="Palatino"/>
          <w:spacing w:val="-15"/>
          <w:w w:val="105"/>
          <w:sz w:val="24"/>
          <w:szCs w:val="24"/>
        </w:rPr>
        <w:t xml:space="preserve"> </w:t>
      </w:r>
      <w:r w:rsidRPr="00721F1C">
        <w:rPr>
          <w:rFonts w:ascii="Palatino" w:hAnsi="Palatino"/>
          <w:w w:val="105"/>
          <w:sz w:val="24"/>
          <w:szCs w:val="24"/>
        </w:rPr>
        <w:t>the</w:t>
      </w:r>
      <w:r w:rsidRPr="00721F1C">
        <w:rPr>
          <w:rFonts w:ascii="Palatino" w:hAnsi="Palatino"/>
          <w:spacing w:val="-24"/>
          <w:w w:val="105"/>
          <w:sz w:val="24"/>
          <w:szCs w:val="24"/>
        </w:rPr>
        <w:t xml:space="preserve"> </w:t>
      </w:r>
      <w:r w:rsidRPr="00721F1C">
        <w:rPr>
          <w:rFonts w:ascii="Palatino" w:hAnsi="Palatino"/>
          <w:w w:val="105"/>
          <w:sz w:val="24"/>
          <w:szCs w:val="24"/>
        </w:rPr>
        <w:t>meeting</w:t>
      </w:r>
      <w:r w:rsidRPr="00721F1C">
        <w:rPr>
          <w:rFonts w:ascii="Palatino" w:hAnsi="Palatino"/>
          <w:spacing w:val="-8"/>
          <w:w w:val="105"/>
          <w:sz w:val="24"/>
          <w:szCs w:val="24"/>
        </w:rPr>
        <w:t xml:space="preserve"> </w:t>
      </w:r>
      <w:r w:rsidRPr="00721F1C">
        <w:rPr>
          <w:rFonts w:ascii="Palatino" w:hAnsi="Palatino"/>
          <w:w w:val="105"/>
          <w:sz w:val="24"/>
          <w:szCs w:val="24"/>
        </w:rPr>
        <w:t>or</w:t>
      </w:r>
      <w:r w:rsidRPr="00721F1C">
        <w:rPr>
          <w:rFonts w:ascii="Palatino" w:hAnsi="Palatino"/>
          <w:spacing w:val="-8"/>
          <w:w w:val="105"/>
          <w:sz w:val="24"/>
          <w:szCs w:val="24"/>
        </w:rPr>
        <w:t xml:space="preserve"> </w:t>
      </w:r>
      <w:r w:rsidRPr="00721F1C">
        <w:rPr>
          <w:rFonts w:ascii="Palatino" w:hAnsi="Palatino"/>
          <w:w w:val="105"/>
          <w:sz w:val="24"/>
          <w:szCs w:val="24"/>
        </w:rPr>
        <w:t>any</w:t>
      </w:r>
      <w:r w:rsidRPr="00721F1C">
        <w:rPr>
          <w:rFonts w:ascii="Palatino" w:hAnsi="Palatino"/>
          <w:spacing w:val="-23"/>
          <w:w w:val="105"/>
          <w:sz w:val="24"/>
          <w:szCs w:val="24"/>
        </w:rPr>
        <w:t xml:space="preserve"> </w:t>
      </w:r>
      <w:r w:rsidRPr="00721F1C">
        <w:rPr>
          <w:rFonts w:ascii="Palatino" w:hAnsi="Palatino"/>
          <w:w w:val="105"/>
          <w:sz w:val="24"/>
          <w:szCs w:val="24"/>
        </w:rPr>
        <w:t>adjournment</w:t>
      </w:r>
      <w:r w:rsidRPr="00721F1C">
        <w:rPr>
          <w:rFonts w:ascii="Palatino" w:hAnsi="Palatino"/>
          <w:spacing w:val="-3"/>
          <w:w w:val="105"/>
          <w:sz w:val="24"/>
          <w:szCs w:val="24"/>
        </w:rPr>
        <w:t xml:space="preserve"> </w:t>
      </w:r>
      <w:r w:rsidRPr="00721F1C">
        <w:rPr>
          <w:rFonts w:ascii="Palatino" w:hAnsi="Palatino"/>
          <w:w w:val="105"/>
          <w:sz w:val="24"/>
          <w:szCs w:val="24"/>
        </w:rPr>
        <w:t>or</w:t>
      </w:r>
      <w:r w:rsidRPr="00721F1C">
        <w:rPr>
          <w:rFonts w:ascii="Palatino" w:hAnsi="Palatino"/>
          <w:spacing w:val="-7"/>
          <w:w w:val="105"/>
          <w:sz w:val="24"/>
          <w:szCs w:val="24"/>
        </w:rPr>
        <w:t xml:space="preserve"> </w:t>
      </w:r>
      <w:r w:rsidRPr="00721F1C">
        <w:rPr>
          <w:rFonts w:ascii="Palatino" w:hAnsi="Palatino"/>
          <w:w w:val="105"/>
          <w:sz w:val="24"/>
          <w:szCs w:val="24"/>
        </w:rPr>
        <w:t>adjournments</w:t>
      </w:r>
      <w:r w:rsidRPr="00721F1C">
        <w:rPr>
          <w:rFonts w:ascii="Palatino" w:hAnsi="Palatino"/>
          <w:spacing w:val="13"/>
          <w:w w:val="105"/>
          <w:sz w:val="24"/>
          <w:szCs w:val="24"/>
        </w:rPr>
        <w:t xml:space="preserve"> </w:t>
      </w:r>
      <w:r w:rsidRPr="00721F1C">
        <w:rPr>
          <w:rFonts w:ascii="Palatino" w:hAnsi="Palatino"/>
          <w:w w:val="105"/>
          <w:sz w:val="24"/>
          <w:szCs w:val="24"/>
        </w:rPr>
        <w:t>thereof.</w:t>
      </w:r>
    </w:p>
    <w:p w14:paraId="5A1B6A63" w14:textId="77777777" w:rsidR="002C59E1" w:rsidRPr="00721F1C" w:rsidRDefault="002C59E1" w:rsidP="002C59E1">
      <w:pPr>
        <w:pStyle w:val="BodyText"/>
        <w:rPr>
          <w:rFonts w:ascii="Palatino" w:hAnsi="Palatino"/>
        </w:rPr>
      </w:pPr>
    </w:p>
    <w:p w14:paraId="4F006BC7" w14:textId="77777777" w:rsidR="00DF7E97" w:rsidRDefault="002C59E1" w:rsidP="00DF7E97">
      <w:pPr>
        <w:spacing w:before="191"/>
        <w:ind w:left="5103" w:firstLine="1148"/>
        <w:rPr>
          <w:rFonts w:ascii="Palatino" w:hAnsi="Palatino"/>
          <w:sz w:val="24"/>
          <w:szCs w:val="24"/>
        </w:rPr>
      </w:pPr>
      <w:r w:rsidRPr="00721F1C">
        <w:rPr>
          <w:rFonts w:ascii="Palatino" w:hAnsi="Palatino"/>
          <w:sz w:val="24"/>
          <w:szCs w:val="24"/>
        </w:rPr>
        <w:t>BY ORDER OF THE BOARD</w:t>
      </w:r>
    </w:p>
    <w:p w14:paraId="33009276" w14:textId="5E339625" w:rsidR="002C59E1" w:rsidRPr="00DF7E97" w:rsidRDefault="00DF7E97" w:rsidP="00DF7E97">
      <w:pPr>
        <w:spacing w:before="191"/>
        <w:ind w:left="5103"/>
        <w:rPr>
          <w:rFonts w:ascii="Palatino" w:hAnsi="Palatino"/>
          <w:sz w:val="24"/>
          <w:szCs w:val="24"/>
        </w:rPr>
      </w:pPr>
      <w:r>
        <w:rPr>
          <w:rFonts w:ascii="Palatino" w:hAnsi="Palatino"/>
          <w:noProof/>
        </w:rPr>
        <w:drawing>
          <wp:inline distT="0" distB="0" distL="0" distR="0" wp14:anchorId="5C088ECD" wp14:editId="06090B7B">
            <wp:extent cx="1595755" cy="1083733"/>
            <wp:effectExtent l="0" t="0" r="4445" b="8890"/>
            <wp:docPr id="5" name="Picture 5" descr="Macintosh HD:Users:dub:Desktop:Dropbox:SharewithMaurizia:AGM Oct 2020:MaryKemm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ub:Desktop:Dropbox:SharewithMaurizia:AGM Oct 2020:MaryKemmi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5967" cy="1083877"/>
                    </a:xfrm>
                    <a:prstGeom prst="rect">
                      <a:avLst/>
                    </a:prstGeom>
                    <a:noFill/>
                    <a:ln>
                      <a:noFill/>
                    </a:ln>
                  </pic:spPr>
                </pic:pic>
              </a:graphicData>
            </a:graphic>
          </wp:inline>
        </w:drawing>
      </w:r>
      <w:bookmarkStart w:id="0" w:name="_GoBack"/>
      <w:bookmarkEnd w:id="0"/>
    </w:p>
    <w:p w14:paraId="426DCE8C" w14:textId="4C56A285" w:rsidR="002C59E1" w:rsidRPr="00721F1C" w:rsidRDefault="00DF7E97" w:rsidP="00DF7E97">
      <w:pPr>
        <w:pStyle w:val="BodyText"/>
        <w:spacing w:before="8"/>
        <w:rPr>
          <w:rFonts w:ascii="Palatino" w:hAnsi="Palatino"/>
        </w:rPr>
      </w:pPr>
      <w:r w:rsidRPr="00721F1C">
        <w:rPr>
          <w:rFonts w:ascii="Palatino" w:hAnsi="Palatino"/>
          <w:noProof/>
        </w:rPr>
        <mc:AlternateContent>
          <mc:Choice Requires="wps">
            <w:drawing>
              <wp:anchor distT="0" distB="0" distL="0" distR="0" simplePos="0" relativeHeight="251660288" behindDoc="0" locked="0" layoutInCell="1" allowOverlap="1" wp14:anchorId="473B146C" wp14:editId="1A3EA831">
                <wp:simplePos x="0" y="0"/>
                <wp:positionH relativeFrom="page">
                  <wp:posOffset>3695700</wp:posOffset>
                </wp:positionH>
                <wp:positionV relativeFrom="paragraph">
                  <wp:posOffset>107950</wp:posOffset>
                </wp:positionV>
                <wp:extent cx="2694305" cy="0"/>
                <wp:effectExtent l="0" t="0" r="23495" b="2540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4305" cy="0"/>
                        </a:xfrm>
                        <a:prstGeom prst="line">
                          <a:avLst/>
                        </a:prstGeom>
                        <a:noFill/>
                        <a:ln w="45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1pt,8.5pt" to="503.15pt,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" strokeweight="4580emu">
                <w10:wrap type="topAndBottom" anchorx="page"/>
              </v:line>
            </w:pict>
          </mc:Fallback>
        </mc:AlternateContent>
      </w:r>
    </w:p>
    <w:p w14:paraId="0999A17C" w14:textId="77777777" w:rsidR="002C59E1" w:rsidRPr="00721F1C" w:rsidRDefault="00721F1C" w:rsidP="00DF7E97">
      <w:pPr>
        <w:spacing w:line="223" w:lineRule="auto"/>
        <w:ind w:left="5466" w:right="2382"/>
        <w:rPr>
          <w:rFonts w:ascii="Palatino" w:hAnsi="Palatino"/>
          <w:sz w:val="24"/>
          <w:szCs w:val="24"/>
        </w:rPr>
      </w:pPr>
      <w:r w:rsidRPr="00721F1C">
        <w:rPr>
          <w:rFonts w:ascii="Palatino" w:hAnsi="Palatino"/>
          <w:sz w:val="24"/>
          <w:szCs w:val="24"/>
        </w:rPr>
        <w:t xml:space="preserve">Mary </w:t>
      </w:r>
      <w:proofErr w:type="spellStart"/>
      <w:r w:rsidRPr="00721F1C">
        <w:rPr>
          <w:rFonts w:ascii="Palatino" w:hAnsi="Palatino"/>
          <w:sz w:val="24"/>
          <w:szCs w:val="24"/>
        </w:rPr>
        <w:t>Kemmis</w:t>
      </w:r>
      <w:proofErr w:type="spellEnd"/>
    </w:p>
    <w:p w14:paraId="65D4D69B" w14:textId="77777777" w:rsidR="002C59E1" w:rsidRPr="00721F1C" w:rsidRDefault="002C59E1" w:rsidP="00DF7E97">
      <w:pPr>
        <w:spacing w:line="223" w:lineRule="auto"/>
        <w:ind w:left="5466" w:right="2382"/>
        <w:rPr>
          <w:rFonts w:ascii="Palatino" w:hAnsi="Palatino"/>
          <w:sz w:val="24"/>
          <w:szCs w:val="24"/>
        </w:rPr>
      </w:pPr>
      <w:r w:rsidRPr="00721F1C">
        <w:rPr>
          <w:rFonts w:ascii="Palatino" w:hAnsi="Palatino"/>
          <w:sz w:val="24"/>
          <w:szCs w:val="24"/>
        </w:rPr>
        <w:t>Corporate Secretary</w:t>
      </w:r>
    </w:p>
    <w:p w14:paraId="3139D9DE" w14:textId="77777777" w:rsidR="002C59E1" w:rsidRPr="00721F1C" w:rsidRDefault="002C59E1" w:rsidP="00DF7E97">
      <w:pPr>
        <w:spacing w:line="223" w:lineRule="auto"/>
        <w:rPr>
          <w:rFonts w:ascii="Palatino" w:hAnsi="Palatino"/>
          <w:sz w:val="24"/>
          <w:szCs w:val="24"/>
        </w:rPr>
        <w:sectPr w:rsidR="002C59E1" w:rsidRPr="00721F1C">
          <w:pgSz w:w="12240" w:h="15840"/>
          <w:pgMar w:top="80" w:right="1680" w:bottom="0" w:left="420" w:header="720" w:footer="720" w:gutter="0"/>
          <w:cols w:space="720"/>
        </w:sectPr>
      </w:pPr>
    </w:p>
    <w:p w14:paraId="1367E029" w14:textId="77777777" w:rsidR="002C59E1" w:rsidRPr="00721F1C" w:rsidRDefault="002C59E1" w:rsidP="002C59E1">
      <w:pPr>
        <w:pStyle w:val="BodyText"/>
        <w:rPr>
          <w:rFonts w:ascii="Palatino" w:hAnsi="Palatino"/>
        </w:rPr>
      </w:pPr>
      <w:r w:rsidRPr="00721F1C">
        <w:rPr>
          <w:rFonts w:ascii="Palatino" w:hAnsi="Palatino"/>
          <w:noProof/>
        </w:rPr>
        <w:lastRenderedPageBreak/>
        <mc:AlternateContent>
          <mc:Choice Requires="wps">
            <w:drawing>
              <wp:anchor distT="0" distB="0" distL="114300" distR="114300" simplePos="0" relativeHeight="251664384" behindDoc="0" locked="0" layoutInCell="1" allowOverlap="1" wp14:anchorId="39105AFC" wp14:editId="437F3995">
                <wp:simplePos x="0" y="0"/>
                <wp:positionH relativeFrom="page">
                  <wp:posOffset>7675880</wp:posOffset>
                </wp:positionH>
                <wp:positionV relativeFrom="page">
                  <wp:posOffset>36195</wp:posOffset>
                </wp:positionV>
                <wp:extent cx="0" cy="10021570"/>
                <wp:effectExtent l="17780" t="10795" r="20320" b="2603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21570"/>
                        </a:xfrm>
                        <a:prstGeom prst="line">
                          <a:avLst/>
                        </a:prstGeom>
                        <a:noFill/>
                        <a:ln w="45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4.4pt,2.85pt" to="604.4pt,79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" strokeweight="4582emu">
                <w10:wrap anchorx="page" anchory="page"/>
              </v:line>
            </w:pict>
          </mc:Fallback>
        </mc:AlternateContent>
      </w:r>
    </w:p>
    <w:p w14:paraId="130F3573" w14:textId="77777777" w:rsidR="002C59E1" w:rsidRPr="00721F1C" w:rsidRDefault="002C59E1" w:rsidP="002C59E1">
      <w:pPr>
        <w:pStyle w:val="BodyText"/>
        <w:rPr>
          <w:rFonts w:ascii="Palatino" w:hAnsi="Palatino"/>
        </w:rPr>
      </w:pPr>
    </w:p>
    <w:p w14:paraId="49824B3A" w14:textId="77777777" w:rsidR="002C59E1" w:rsidRPr="00721F1C" w:rsidRDefault="002C59E1" w:rsidP="002C59E1">
      <w:pPr>
        <w:pStyle w:val="BodyText"/>
        <w:rPr>
          <w:rFonts w:ascii="Palatino" w:hAnsi="Palatino"/>
        </w:rPr>
      </w:pPr>
    </w:p>
    <w:p w14:paraId="268CD0BB" w14:textId="77777777" w:rsidR="002C59E1" w:rsidRPr="00721F1C" w:rsidRDefault="002C59E1" w:rsidP="002C59E1">
      <w:pPr>
        <w:pStyle w:val="BodyText"/>
        <w:rPr>
          <w:rFonts w:ascii="Palatino" w:hAnsi="Palatino"/>
        </w:rPr>
      </w:pPr>
    </w:p>
    <w:p w14:paraId="0330558D" w14:textId="77777777" w:rsidR="002C59E1" w:rsidRPr="00721F1C" w:rsidRDefault="002C59E1" w:rsidP="002C59E1">
      <w:pPr>
        <w:pStyle w:val="BodyText"/>
        <w:rPr>
          <w:rFonts w:ascii="Palatino" w:hAnsi="Palatino"/>
        </w:rPr>
      </w:pPr>
    </w:p>
    <w:p w14:paraId="704EBDDD" w14:textId="77777777" w:rsidR="002C59E1" w:rsidRPr="00721F1C" w:rsidRDefault="002C59E1" w:rsidP="002C59E1">
      <w:pPr>
        <w:pStyle w:val="BodyText"/>
        <w:spacing w:before="11"/>
        <w:rPr>
          <w:rFonts w:ascii="Palatino" w:hAnsi="Palatino"/>
        </w:rPr>
      </w:pPr>
    </w:p>
    <w:p w14:paraId="17D6B79C" w14:textId="77777777" w:rsidR="002C59E1" w:rsidRPr="00721F1C" w:rsidRDefault="002C59E1" w:rsidP="002C59E1">
      <w:pPr>
        <w:spacing w:before="93"/>
        <w:ind w:left="3451" w:right="2282"/>
        <w:jc w:val="center"/>
        <w:rPr>
          <w:rFonts w:ascii="Palatino" w:hAnsi="Palatino"/>
          <w:b/>
          <w:sz w:val="24"/>
          <w:szCs w:val="24"/>
        </w:rPr>
      </w:pPr>
      <w:r w:rsidRPr="00721F1C">
        <w:rPr>
          <w:rFonts w:ascii="Palatino" w:hAnsi="Palatino"/>
          <w:b/>
          <w:w w:val="105"/>
          <w:sz w:val="24"/>
          <w:szCs w:val="24"/>
        </w:rPr>
        <w:t>PROXY</w:t>
      </w:r>
    </w:p>
    <w:p w14:paraId="234E8A81" w14:textId="77777777" w:rsidR="002C59E1" w:rsidRPr="00721F1C" w:rsidRDefault="002C59E1" w:rsidP="002C59E1">
      <w:pPr>
        <w:pStyle w:val="BodyText"/>
        <w:spacing w:before="5"/>
        <w:rPr>
          <w:rFonts w:ascii="Palatino" w:hAnsi="Palatino"/>
          <w:b/>
        </w:rPr>
      </w:pPr>
    </w:p>
    <w:p w14:paraId="17243E7F" w14:textId="77777777" w:rsidR="002C59E1" w:rsidRPr="00721F1C" w:rsidRDefault="002C59E1" w:rsidP="002C59E1">
      <w:pPr>
        <w:spacing w:line="275" w:lineRule="exact"/>
        <w:ind w:left="4427"/>
        <w:rPr>
          <w:rFonts w:ascii="Palatino" w:hAnsi="Palatino"/>
          <w:b/>
          <w:sz w:val="24"/>
          <w:szCs w:val="24"/>
        </w:rPr>
      </w:pPr>
      <w:r w:rsidRPr="00721F1C">
        <w:rPr>
          <w:rFonts w:ascii="Palatino" w:hAnsi="Palatino"/>
          <w:b/>
          <w:w w:val="105"/>
          <w:sz w:val="24"/>
          <w:szCs w:val="24"/>
        </w:rPr>
        <w:t>Annual Meeting of the</w:t>
      </w:r>
    </w:p>
    <w:p w14:paraId="647E5A7D" w14:textId="77777777" w:rsidR="002C59E1" w:rsidRPr="00721F1C" w:rsidRDefault="002C59E1" w:rsidP="002C59E1">
      <w:pPr>
        <w:spacing w:line="451" w:lineRule="auto"/>
        <w:ind w:left="3456" w:right="2282"/>
        <w:jc w:val="center"/>
        <w:rPr>
          <w:rFonts w:ascii="Palatino" w:hAnsi="Palatino"/>
          <w:b/>
          <w:sz w:val="24"/>
          <w:szCs w:val="24"/>
        </w:rPr>
      </w:pPr>
      <w:r w:rsidRPr="00721F1C">
        <w:rPr>
          <w:rFonts w:ascii="Palatino" w:hAnsi="Palatino"/>
          <w:b/>
          <w:w w:val="105"/>
          <w:sz w:val="24"/>
          <w:szCs w:val="24"/>
        </w:rPr>
        <w:t>Alberta Weekly Newspapers Association To be held on Thursday, October 1, 2020</w:t>
      </w:r>
    </w:p>
    <w:p w14:paraId="5E624AC5" w14:textId="77777777" w:rsidR="002C59E1" w:rsidRPr="00721F1C" w:rsidRDefault="002C59E1" w:rsidP="002C59E1">
      <w:pPr>
        <w:spacing w:before="14" w:line="223" w:lineRule="auto"/>
        <w:ind w:left="1375" w:right="230" w:hanging="6"/>
        <w:rPr>
          <w:rFonts w:ascii="Palatino" w:hAnsi="Palatino"/>
          <w:sz w:val="24"/>
          <w:szCs w:val="24"/>
        </w:rPr>
      </w:pPr>
      <w:r w:rsidRPr="00721F1C">
        <w:rPr>
          <w:rFonts w:ascii="Palatino" w:hAnsi="Palatino"/>
          <w:w w:val="105"/>
          <w:sz w:val="24"/>
          <w:szCs w:val="24"/>
        </w:rPr>
        <w:t>The undersigned member of the Alberta Weekly Newspapers Association hereby appoints</w:t>
      </w:r>
    </w:p>
    <w:p w14:paraId="7BDB4DD7" w14:textId="77777777" w:rsidR="002C59E1" w:rsidRPr="00721F1C" w:rsidRDefault="002C59E1" w:rsidP="002C59E1">
      <w:pPr>
        <w:spacing w:before="243"/>
        <w:ind w:left="1368"/>
        <w:rPr>
          <w:rFonts w:ascii="Palatino" w:hAnsi="Palatino"/>
          <w:sz w:val="24"/>
          <w:szCs w:val="24"/>
        </w:rPr>
      </w:pPr>
      <w:proofErr w:type="gramStart"/>
      <w:r w:rsidRPr="00721F1C">
        <w:rPr>
          <w:rFonts w:ascii="Palatino" w:hAnsi="Palatino"/>
          <w:w w:val="105"/>
          <w:sz w:val="24"/>
          <w:szCs w:val="24"/>
        </w:rPr>
        <w:t>of</w:t>
      </w:r>
      <w:proofErr w:type="gramEnd"/>
      <w:r w:rsidRPr="00721F1C">
        <w:rPr>
          <w:rFonts w:ascii="Palatino" w:hAnsi="Palatino"/>
          <w:w w:val="105"/>
          <w:sz w:val="24"/>
          <w:szCs w:val="24"/>
        </w:rPr>
        <w:t xml:space="preserve"> the</w:t>
      </w:r>
    </w:p>
    <w:p w14:paraId="27462EFD" w14:textId="77777777" w:rsidR="002C59E1" w:rsidRPr="00721F1C" w:rsidRDefault="002C59E1" w:rsidP="002C59E1">
      <w:pPr>
        <w:pStyle w:val="BodyText"/>
        <w:rPr>
          <w:rFonts w:ascii="Palatino" w:hAnsi="Palatino"/>
        </w:rPr>
      </w:pPr>
    </w:p>
    <w:p w14:paraId="4A855961" w14:textId="77777777" w:rsidR="002C59E1" w:rsidRPr="00721F1C" w:rsidRDefault="002C59E1" w:rsidP="002C59E1">
      <w:pPr>
        <w:spacing w:before="202" w:line="220" w:lineRule="auto"/>
        <w:ind w:left="1357" w:right="255" w:firstLine="10"/>
        <w:rPr>
          <w:rFonts w:ascii="Palatino" w:hAnsi="Palatino"/>
          <w:sz w:val="24"/>
          <w:szCs w:val="24"/>
        </w:rPr>
      </w:pPr>
      <w:proofErr w:type="gramStart"/>
      <w:r w:rsidRPr="00721F1C">
        <w:rPr>
          <w:rFonts w:ascii="Palatino" w:hAnsi="Palatino"/>
          <w:w w:val="105"/>
          <w:sz w:val="24"/>
          <w:szCs w:val="24"/>
        </w:rPr>
        <w:t>as</w:t>
      </w:r>
      <w:proofErr w:type="gramEnd"/>
      <w:r w:rsidRPr="00721F1C">
        <w:rPr>
          <w:rFonts w:ascii="Palatino" w:hAnsi="Palatino"/>
          <w:w w:val="105"/>
          <w:sz w:val="24"/>
          <w:szCs w:val="24"/>
        </w:rPr>
        <w:t xml:space="preserve"> the nominee of the undersigned member to attend and act for the undersigned and on behalf of the undersigned at the Annual Meeting of the Alberta Weekly Newspapers</w:t>
      </w:r>
      <w:r w:rsidRPr="00721F1C">
        <w:rPr>
          <w:rFonts w:ascii="Palatino" w:hAnsi="Palatino"/>
          <w:spacing w:val="5"/>
          <w:w w:val="105"/>
          <w:sz w:val="24"/>
          <w:szCs w:val="24"/>
        </w:rPr>
        <w:t xml:space="preserve"> </w:t>
      </w:r>
      <w:r w:rsidRPr="00721F1C">
        <w:rPr>
          <w:rFonts w:ascii="Palatino" w:hAnsi="Palatino"/>
          <w:w w:val="105"/>
          <w:sz w:val="24"/>
          <w:szCs w:val="24"/>
        </w:rPr>
        <w:t>Association</w:t>
      </w:r>
      <w:r w:rsidRPr="00721F1C">
        <w:rPr>
          <w:rFonts w:ascii="Palatino" w:hAnsi="Palatino"/>
          <w:spacing w:val="-4"/>
          <w:w w:val="105"/>
          <w:sz w:val="24"/>
          <w:szCs w:val="24"/>
        </w:rPr>
        <w:t xml:space="preserve"> </w:t>
      </w:r>
      <w:r w:rsidRPr="00721F1C">
        <w:rPr>
          <w:rFonts w:ascii="Palatino" w:hAnsi="Palatino"/>
          <w:w w:val="105"/>
          <w:sz w:val="24"/>
          <w:szCs w:val="24"/>
        </w:rPr>
        <w:t>which</w:t>
      </w:r>
      <w:r w:rsidRPr="00721F1C">
        <w:rPr>
          <w:rFonts w:ascii="Palatino" w:hAnsi="Palatino"/>
          <w:spacing w:val="-11"/>
          <w:w w:val="105"/>
          <w:sz w:val="24"/>
          <w:szCs w:val="24"/>
        </w:rPr>
        <w:t xml:space="preserve"> </w:t>
      </w:r>
      <w:r w:rsidRPr="00721F1C">
        <w:rPr>
          <w:rFonts w:ascii="Palatino" w:hAnsi="Palatino"/>
          <w:w w:val="105"/>
          <w:sz w:val="24"/>
          <w:szCs w:val="24"/>
        </w:rPr>
        <w:t>is</w:t>
      </w:r>
      <w:r w:rsidRPr="00721F1C">
        <w:rPr>
          <w:rFonts w:ascii="Palatino" w:hAnsi="Palatino"/>
          <w:spacing w:val="-21"/>
          <w:w w:val="105"/>
          <w:sz w:val="24"/>
          <w:szCs w:val="24"/>
        </w:rPr>
        <w:t xml:space="preserve"> </w:t>
      </w:r>
      <w:r w:rsidRPr="00721F1C">
        <w:rPr>
          <w:rFonts w:ascii="Palatino" w:hAnsi="Palatino"/>
          <w:w w:val="105"/>
          <w:sz w:val="24"/>
          <w:szCs w:val="24"/>
        </w:rPr>
        <w:t>to</w:t>
      </w:r>
      <w:r w:rsidRPr="00721F1C">
        <w:rPr>
          <w:rFonts w:ascii="Palatino" w:hAnsi="Palatino"/>
          <w:spacing w:val="-16"/>
          <w:w w:val="105"/>
          <w:sz w:val="24"/>
          <w:szCs w:val="24"/>
        </w:rPr>
        <w:t xml:space="preserve"> </w:t>
      </w:r>
      <w:r w:rsidRPr="00721F1C">
        <w:rPr>
          <w:rFonts w:ascii="Palatino" w:hAnsi="Palatino"/>
          <w:w w:val="105"/>
          <w:sz w:val="24"/>
          <w:szCs w:val="24"/>
        </w:rPr>
        <w:t>be</w:t>
      </w:r>
      <w:r w:rsidRPr="00721F1C">
        <w:rPr>
          <w:rFonts w:ascii="Palatino" w:hAnsi="Palatino"/>
          <w:spacing w:val="-17"/>
          <w:w w:val="105"/>
          <w:sz w:val="24"/>
          <w:szCs w:val="24"/>
        </w:rPr>
        <w:t xml:space="preserve"> </w:t>
      </w:r>
      <w:r w:rsidRPr="00721F1C">
        <w:rPr>
          <w:rFonts w:ascii="Palatino" w:hAnsi="Palatino"/>
          <w:w w:val="105"/>
          <w:sz w:val="24"/>
          <w:szCs w:val="24"/>
        </w:rPr>
        <w:t>held</w:t>
      </w:r>
      <w:r w:rsidRPr="00721F1C">
        <w:rPr>
          <w:rFonts w:ascii="Palatino" w:hAnsi="Palatino"/>
          <w:spacing w:val="-4"/>
          <w:w w:val="105"/>
          <w:sz w:val="24"/>
          <w:szCs w:val="24"/>
        </w:rPr>
        <w:t xml:space="preserve"> </w:t>
      </w:r>
      <w:r w:rsidRPr="00721F1C">
        <w:rPr>
          <w:rFonts w:ascii="Palatino" w:hAnsi="Palatino"/>
          <w:w w:val="105"/>
          <w:sz w:val="24"/>
          <w:szCs w:val="24"/>
        </w:rPr>
        <w:t>online on the First day of October, 2020 at the hour of 1:30 o'clock in the afternoon (and at any adjournment or adjournments thereof in the same manner, to the same extent and with the same power as if the undersigned were present at the said meeting or any adjournment or adjournments thereof):</w:t>
      </w:r>
    </w:p>
    <w:p w14:paraId="78C2C44A" w14:textId="77777777" w:rsidR="002C59E1" w:rsidRPr="00721F1C" w:rsidRDefault="002C59E1" w:rsidP="002C59E1">
      <w:pPr>
        <w:spacing w:before="244"/>
        <w:ind w:left="2080"/>
        <w:rPr>
          <w:rFonts w:ascii="Palatino" w:hAnsi="Palatino"/>
          <w:sz w:val="24"/>
          <w:szCs w:val="24"/>
        </w:rPr>
      </w:pPr>
      <w:r w:rsidRPr="00721F1C">
        <w:rPr>
          <w:rFonts w:ascii="Palatino" w:hAnsi="Palatino"/>
          <w:w w:val="105"/>
          <w:sz w:val="24"/>
          <w:szCs w:val="24"/>
        </w:rPr>
        <w:t>Restrictions on Proxy</w:t>
      </w:r>
    </w:p>
    <w:p w14:paraId="62F133DB" w14:textId="77777777" w:rsidR="002C59E1" w:rsidRPr="00721F1C" w:rsidRDefault="002C59E1" w:rsidP="002C59E1">
      <w:pPr>
        <w:pStyle w:val="BodyText"/>
        <w:rPr>
          <w:rFonts w:ascii="Palatino" w:hAnsi="Palatino"/>
        </w:rPr>
      </w:pPr>
    </w:p>
    <w:p w14:paraId="5A5F44D4" w14:textId="77777777" w:rsidR="002C59E1" w:rsidRPr="00721F1C" w:rsidRDefault="002C59E1" w:rsidP="002C59E1">
      <w:pPr>
        <w:pStyle w:val="BodyText"/>
        <w:spacing w:before="2"/>
        <w:rPr>
          <w:rFonts w:ascii="Palatino" w:hAnsi="Palatino"/>
        </w:rPr>
      </w:pPr>
    </w:p>
    <w:p w14:paraId="13E064EA" w14:textId="77777777" w:rsidR="002C59E1" w:rsidRPr="00721F1C" w:rsidRDefault="002C59E1" w:rsidP="002C59E1">
      <w:pPr>
        <w:spacing w:line="216" w:lineRule="auto"/>
        <w:ind w:left="1353" w:right="255" w:firstLine="727"/>
        <w:rPr>
          <w:rFonts w:ascii="Palatino" w:hAnsi="Palatino"/>
          <w:sz w:val="24"/>
          <w:szCs w:val="24"/>
        </w:rPr>
      </w:pPr>
      <w:r w:rsidRPr="00721F1C">
        <w:rPr>
          <w:rFonts w:ascii="Palatino" w:hAnsi="Palatino"/>
          <w:w w:val="105"/>
          <w:sz w:val="24"/>
          <w:szCs w:val="24"/>
        </w:rPr>
        <w:t>(</w:t>
      </w:r>
      <w:proofErr w:type="gramStart"/>
      <w:r w:rsidRPr="00721F1C">
        <w:rPr>
          <w:rFonts w:ascii="Palatino" w:hAnsi="Palatino"/>
          <w:w w:val="105"/>
          <w:sz w:val="24"/>
          <w:szCs w:val="24"/>
        </w:rPr>
        <w:t>in</w:t>
      </w:r>
      <w:proofErr w:type="gramEnd"/>
      <w:r w:rsidRPr="00721F1C">
        <w:rPr>
          <w:rFonts w:ascii="Palatino" w:hAnsi="Palatino"/>
          <w:w w:val="105"/>
          <w:sz w:val="24"/>
          <w:szCs w:val="24"/>
        </w:rPr>
        <w:t xml:space="preserve"> here the proxy can state any restrictions on the power of the proxy holder)</w:t>
      </w:r>
    </w:p>
    <w:p w14:paraId="228C2E11" w14:textId="77777777" w:rsidR="002C59E1" w:rsidRPr="00721F1C" w:rsidRDefault="002C59E1" w:rsidP="002C59E1">
      <w:pPr>
        <w:pStyle w:val="BodyText"/>
        <w:rPr>
          <w:rFonts w:ascii="Palatino" w:hAnsi="Palatino"/>
        </w:rPr>
      </w:pPr>
    </w:p>
    <w:p w14:paraId="76CFF978" w14:textId="77777777" w:rsidR="002C59E1" w:rsidRPr="00721F1C" w:rsidRDefault="002C59E1" w:rsidP="002C59E1">
      <w:pPr>
        <w:tabs>
          <w:tab w:val="left" w:pos="4218"/>
          <w:tab w:val="left" w:pos="8485"/>
        </w:tabs>
        <w:spacing w:before="205"/>
        <w:ind w:left="1359"/>
        <w:rPr>
          <w:rFonts w:ascii="Palatino" w:hAnsi="Palatino"/>
          <w:b/>
          <w:sz w:val="24"/>
          <w:szCs w:val="24"/>
        </w:rPr>
      </w:pPr>
      <w:r w:rsidRPr="00721F1C">
        <w:rPr>
          <w:rFonts w:ascii="Palatino" w:hAnsi="Palatino"/>
          <w:b/>
          <w:w w:val="110"/>
          <w:position w:val="1"/>
          <w:sz w:val="24"/>
          <w:szCs w:val="24"/>
        </w:rPr>
        <w:t>DATED</w:t>
      </w:r>
      <w:r w:rsidRPr="00721F1C">
        <w:rPr>
          <w:rFonts w:ascii="Palatino" w:hAnsi="Palatino"/>
          <w:b/>
          <w:spacing w:val="-18"/>
          <w:w w:val="110"/>
          <w:position w:val="1"/>
          <w:sz w:val="24"/>
          <w:szCs w:val="24"/>
        </w:rPr>
        <w:t xml:space="preserve"> </w:t>
      </w:r>
      <w:r w:rsidRPr="00721F1C">
        <w:rPr>
          <w:rFonts w:ascii="Palatino" w:hAnsi="Palatino"/>
          <w:b/>
          <w:w w:val="110"/>
          <w:position w:val="1"/>
          <w:sz w:val="24"/>
          <w:szCs w:val="24"/>
        </w:rPr>
        <w:t>the</w:t>
      </w:r>
      <w:r w:rsidRPr="00721F1C">
        <w:rPr>
          <w:rFonts w:ascii="Palatino" w:hAnsi="Palatino"/>
          <w:b/>
          <w:w w:val="110"/>
          <w:position w:val="1"/>
          <w:sz w:val="24"/>
          <w:szCs w:val="24"/>
        </w:rPr>
        <w:tab/>
      </w:r>
      <w:proofErr w:type="gramStart"/>
      <w:r w:rsidRPr="00721F1C">
        <w:rPr>
          <w:rFonts w:ascii="Palatino" w:hAnsi="Palatino"/>
          <w:b/>
          <w:w w:val="110"/>
          <w:sz w:val="24"/>
          <w:szCs w:val="24"/>
        </w:rPr>
        <w:t>day</w:t>
      </w:r>
      <w:proofErr w:type="gramEnd"/>
      <w:r w:rsidRPr="00721F1C">
        <w:rPr>
          <w:rFonts w:ascii="Palatino" w:hAnsi="Palatino"/>
          <w:b/>
          <w:spacing w:val="-15"/>
          <w:w w:val="110"/>
          <w:sz w:val="24"/>
          <w:szCs w:val="24"/>
        </w:rPr>
        <w:t xml:space="preserve"> </w:t>
      </w:r>
      <w:r w:rsidRPr="00721F1C">
        <w:rPr>
          <w:rFonts w:ascii="Palatino" w:hAnsi="Palatino"/>
          <w:b/>
          <w:w w:val="110"/>
          <w:sz w:val="24"/>
          <w:szCs w:val="24"/>
        </w:rPr>
        <w:t>of</w:t>
      </w:r>
      <w:r w:rsidRPr="00721F1C">
        <w:rPr>
          <w:rFonts w:ascii="Palatino" w:hAnsi="Palatino"/>
          <w:b/>
          <w:w w:val="110"/>
          <w:sz w:val="24"/>
          <w:szCs w:val="24"/>
        </w:rPr>
        <w:tab/>
      </w:r>
      <w:r w:rsidRPr="00721F1C">
        <w:rPr>
          <w:rFonts w:ascii="Palatino" w:hAnsi="Palatino"/>
          <w:b/>
          <w:w w:val="110"/>
          <w:position w:val="1"/>
          <w:sz w:val="24"/>
          <w:szCs w:val="24"/>
        </w:rPr>
        <w:t>,A.D.,2020</w:t>
      </w:r>
    </w:p>
    <w:p w14:paraId="23A272BF" w14:textId="77777777" w:rsidR="002C59E1" w:rsidRPr="00721F1C" w:rsidRDefault="002C59E1" w:rsidP="002C59E1">
      <w:pPr>
        <w:pStyle w:val="BodyText"/>
        <w:rPr>
          <w:rFonts w:ascii="Palatino" w:hAnsi="Palatino"/>
          <w:b/>
        </w:rPr>
      </w:pPr>
    </w:p>
    <w:p w14:paraId="2A18D07F" w14:textId="77777777" w:rsidR="002C59E1" w:rsidRPr="00721F1C" w:rsidRDefault="002C59E1" w:rsidP="002C59E1">
      <w:pPr>
        <w:pStyle w:val="BodyText"/>
        <w:rPr>
          <w:rFonts w:ascii="Palatino" w:hAnsi="Palatino"/>
          <w:b/>
        </w:rPr>
      </w:pPr>
    </w:p>
    <w:p w14:paraId="15035A14" w14:textId="77777777" w:rsidR="002C59E1" w:rsidRPr="00721F1C" w:rsidRDefault="002C59E1" w:rsidP="002C59E1">
      <w:pPr>
        <w:pStyle w:val="BodyText"/>
        <w:spacing w:before="7"/>
        <w:rPr>
          <w:rFonts w:ascii="Palatino" w:hAnsi="Palatino"/>
          <w:b/>
        </w:rPr>
      </w:pPr>
      <w:r w:rsidRPr="00721F1C">
        <w:rPr>
          <w:rFonts w:ascii="Palatino" w:hAnsi="Palatino"/>
          <w:noProof/>
        </w:rPr>
        <mc:AlternateContent>
          <mc:Choice Requires="wps">
            <w:drawing>
              <wp:anchor distT="0" distB="0" distL="0" distR="0" simplePos="0" relativeHeight="251661312" behindDoc="0" locked="0" layoutInCell="1" allowOverlap="1" wp14:anchorId="02D0E046" wp14:editId="22389A6C">
                <wp:simplePos x="0" y="0"/>
                <wp:positionH relativeFrom="page">
                  <wp:posOffset>3830955</wp:posOffset>
                </wp:positionH>
                <wp:positionV relativeFrom="paragraph">
                  <wp:posOffset>192405</wp:posOffset>
                </wp:positionV>
                <wp:extent cx="2731135" cy="0"/>
                <wp:effectExtent l="8255" t="10795" r="29210" b="2730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1135" cy="0"/>
                        </a:xfrm>
                        <a:prstGeom prst="line">
                          <a:avLst/>
                        </a:prstGeom>
                        <a:noFill/>
                        <a:ln w="45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1.65pt,15.15pt" to="516.7pt,15.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" strokeweight="4580emu">
                <w10:wrap type="topAndBottom" anchorx="page"/>
              </v:line>
            </w:pict>
          </mc:Fallback>
        </mc:AlternateContent>
      </w:r>
    </w:p>
    <w:p w14:paraId="3CA35EBF" w14:textId="77777777" w:rsidR="002C59E1" w:rsidRPr="00721F1C" w:rsidRDefault="002C59E1" w:rsidP="002C59E1">
      <w:pPr>
        <w:ind w:left="5619"/>
        <w:rPr>
          <w:rFonts w:ascii="Palatino" w:hAnsi="Palatino"/>
          <w:sz w:val="24"/>
          <w:szCs w:val="24"/>
        </w:rPr>
      </w:pPr>
      <w:r w:rsidRPr="00721F1C">
        <w:rPr>
          <w:rFonts w:ascii="Palatino" w:hAnsi="Palatino"/>
          <w:w w:val="105"/>
          <w:sz w:val="24"/>
          <w:szCs w:val="24"/>
        </w:rPr>
        <w:t>Signature of Member</w:t>
      </w:r>
    </w:p>
    <w:p w14:paraId="6276A90A" w14:textId="77777777" w:rsidR="002C59E1" w:rsidRPr="00721F1C" w:rsidRDefault="002C59E1" w:rsidP="002C59E1">
      <w:pPr>
        <w:pStyle w:val="BodyText"/>
        <w:rPr>
          <w:rFonts w:ascii="Palatino" w:hAnsi="Palatino"/>
        </w:rPr>
      </w:pPr>
    </w:p>
    <w:p w14:paraId="7D3FD4CC" w14:textId="77777777" w:rsidR="002C59E1" w:rsidRPr="00721F1C" w:rsidRDefault="002C59E1" w:rsidP="002C59E1">
      <w:pPr>
        <w:pStyle w:val="BodyText"/>
        <w:rPr>
          <w:rFonts w:ascii="Palatino" w:hAnsi="Palatino"/>
        </w:rPr>
      </w:pPr>
    </w:p>
    <w:p w14:paraId="14D39318" w14:textId="77777777" w:rsidR="002C59E1" w:rsidRPr="00721F1C" w:rsidRDefault="002C59E1" w:rsidP="002C59E1">
      <w:pPr>
        <w:pStyle w:val="BodyText"/>
        <w:rPr>
          <w:rFonts w:ascii="Palatino" w:hAnsi="Palatino"/>
        </w:rPr>
      </w:pPr>
    </w:p>
    <w:p w14:paraId="13BEB24C" w14:textId="77777777" w:rsidR="002C59E1" w:rsidRPr="00721F1C" w:rsidRDefault="002C59E1" w:rsidP="002C59E1">
      <w:pPr>
        <w:pStyle w:val="BodyText"/>
        <w:spacing w:before="3"/>
        <w:rPr>
          <w:rFonts w:ascii="Palatino" w:hAnsi="Palatino"/>
        </w:rPr>
      </w:pPr>
      <w:r w:rsidRPr="00721F1C">
        <w:rPr>
          <w:rFonts w:ascii="Palatino" w:hAnsi="Palatino"/>
          <w:noProof/>
        </w:rPr>
        <mc:AlternateContent>
          <mc:Choice Requires="wps">
            <w:drawing>
              <wp:anchor distT="0" distB="0" distL="0" distR="0" simplePos="0" relativeHeight="251662336" behindDoc="0" locked="0" layoutInCell="1" allowOverlap="1" wp14:anchorId="7088F587" wp14:editId="51403A26">
                <wp:simplePos x="0" y="0"/>
                <wp:positionH relativeFrom="page">
                  <wp:posOffset>3830955</wp:posOffset>
                </wp:positionH>
                <wp:positionV relativeFrom="paragraph">
                  <wp:posOffset>219075</wp:posOffset>
                </wp:positionV>
                <wp:extent cx="2731135" cy="0"/>
                <wp:effectExtent l="8255" t="10160" r="29210" b="27940"/>
                <wp:wrapTopAndBottom/>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1135" cy="0"/>
                        </a:xfrm>
                        <a:prstGeom prst="line">
                          <a:avLst/>
                        </a:prstGeom>
                        <a:noFill/>
                        <a:ln w="45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1.65pt,17.25pt" to="516.7pt,17.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" strokeweight="4580emu">
                <w10:wrap type="topAndBottom" anchorx="page"/>
              </v:line>
            </w:pict>
          </mc:Fallback>
        </mc:AlternateContent>
      </w:r>
    </w:p>
    <w:p w14:paraId="15CAD864" w14:textId="77777777" w:rsidR="002C59E1" w:rsidRPr="00721F1C" w:rsidRDefault="002C59E1" w:rsidP="002C59E1">
      <w:pPr>
        <w:ind w:left="5638"/>
        <w:rPr>
          <w:rFonts w:ascii="Palatino" w:hAnsi="Palatino"/>
          <w:sz w:val="24"/>
          <w:szCs w:val="24"/>
        </w:rPr>
      </w:pPr>
      <w:r w:rsidRPr="00721F1C">
        <w:rPr>
          <w:rFonts w:ascii="Palatino" w:hAnsi="Palatino"/>
          <w:w w:val="105"/>
          <w:sz w:val="24"/>
          <w:szCs w:val="24"/>
        </w:rPr>
        <w:t>Name of Newspaper</w:t>
      </w:r>
    </w:p>
    <w:p w14:paraId="21DC3272" w14:textId="77777777" w:rsidR="002C59E1" w:rsidRPr="00721F1C" w:rsidRDefault="002C59E1" w:rsidP="002C59E1">
      <w:pPr>
        <w:pStyle w:val="BodyText"/>
        <w:rPr>
          <w:rFonts w:ascii="Palatino" w:hAnsi="Palatino"/>
        </w:rPr>
      </w:pPr>
    </w:p>
    <w:p w14:paraId="17880925" w14:textId="77777777" w:rsidR="002C59E1" w:rsidRPr="00721F1C" w:rsidRDefault="002C59E1" w:rsidP="002C59E1">
      <w:pPr>
        <w:pStyle w:val="BodyText"/>
        <w:spacing w:before="6"/>
        <w:rPr>
          <w:rFonts w:ascii="Palatino" w:hAnsi="Palatino"/>
        </w:rPr>
      </w:pPr>
    </w:p>
    <w:p w14:paraId="58D3A017" w14:textId="77777777" w:rsidR="002C59E1" w:rsidRPr="00721F1C" w:rsidRDefault="002C59E1" w:rsidP="002C59E1">
      <w:pPr>
        <w:ind w:left="5624"/>
        <w:rPr>
          <w:rFonts w:ascii="Palatino" w:hAnsi="Palatino"/>
          <w:sz w:val="24"/>
          <w:szCs w:val="24"/>
        </w:rPr>
      </w:pPr>
      <w:r w:rsidRPr="00721F1C">
        <w:rPr>
          <w:rFonts w:ascii="Palatino" w:hAnsi="Palatino"/>
          <w:w w:val="105"/>
          <w:sz w:val="24"/>
          <w:szCs w:val="24"/>
        </w:rPr>
        <w:t>Witnessed by:</w:t>
      </w:r>
    </w:p>
    <w:p w14:paraId="49B16F6B" w14:textId="77777777" w:rsidR="002C59E1" w:rsidRPr="00721F1C" w:rsidRDefault="002C59E1" w:rsidP="002C59E1">
      <w:pPr>
        <w:pStyle w:val="BodyText"/>
        <w:rPr>
          <w:rFonts w:ascii="Palatino" w:hAnsi="Palatino"/>
        </w:rPr>
      </w:pPr>
    </w:p>
    <w:p w14:paraId="370C2647" w14:textId="77777777" w:rsidR="002C59E1" w:rsidRPr="00721F1C" w:rsidRDefault="002C59E1" w:rsidP="002C59E1">
      <w:pPr>
        <w:pStyle w:val="BodyText"/>
        <w:rPr>
          <w:rFonts w:ascii="Palatino" w:hAnsi="Palatino"/>
        </w:rPr>
      </w:pPr>
    </w:p>
    <w:p w14:paraId="6825336E" w14:textId="77777777" w:rsidR="002C59E1" w:rsidRPr="00721F1C" w:rsidRDefault="002C59E1" w:rsidP="002C59E1">
      <w:pPr>
        <w:pStyle w:val="BodyText"/>
        <w:rPr>
          <w:rFonts w:ascii="Palatino" w:hAnsi="Palatino"/>
        </w:rPr>
      </w:pPr>
    </w:p>
    <w:p w14:paraId="7632E14B" w14:textId="77777777" w:rsidR="002C59E1" w:rsidRPr="00721F1C" w:rsidRDefault="002C59E1" w:rsidP="002C59E1">
      <w:pPr>
        <w:pStyle w:val="BodyText"/>
        <w:spacing w:before="3"/>
        <w:rPr>
          <w:rFonts w:ascii="Palatino" w:hAnsi="Palatino"/>
        </w:rPr>
      </w:pPr>
      <w:r w:rsidRPr="00721F1C">
        <w:rPr>
          <w:rFonts w:ascii="Palatino" w:hAnsi="Palatino"/>
          <w:noProof/>
        </w:rPr>
        <mc:AlternateContent>
          <mc:Choice Requires="wps">
            <w:drawing>
              <wp:anchor distT="0" distB="0" distL="0" distR="0" simplePos="0" relativeHeight="251663360" behindDoc="0" locked="0" layoutInCell="1" allowOverlap="1" wp14:anchorId="28039242" wp14:editId="2C0EA846">
                <wp:simplePos x="0" y="0"/>
                <wp:positionH relativeFrom="page">
                  <wp:posOffset>3830955</wp:posOffset>
                </wp:positionH>
                <wp:positionV relativeFrom="paragraph">
                  <wp:posOffset>219075</wp:posOffset>
                </wp:positionV>
                <wp:extent cx="2731135" cy="0"/>
                <wp:effectExtent l="8255" t="16510" r="29210" b="21590"/>
                <wp:wrapTopAndBottom/>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1135" cy="0"/>
                        </a:xfrm>
                        <a:prstGeom prst="line">
                          <a:avLst/>
                        </a:prstGeom>
                        <a:noFill/>
                        <a:ln w="45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1.65pt,17.25pt" to="516.7pt,17.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" strokeweight="4580emu">
                <w10:wrap type="topAndBottom" anchorx="page"/>
              </v:line>
            </w:pict>
          </mc:Fallback>
        </mc:AlternateContent>
      </w:r>
    </w:p>
    <w:p w14:paraId="18F9EE63" w14:textId="77777777" w:rsidR="00B2220C" w:rsidRPr="00721F1C" w:rsidRDefault="00B2220C">
      <w:pPr>
        <w:rPr>
          <w:rFonts w:ascii="Palatino" w:hAnsi="Palatino"/>
          <w:sz w:val="24"/>
          <w:szCs w:val="24"/>
        </w:rPr>
      </w:pPr>
    </w:p>
    <w:sectPr w:rsidR="00B2220C" w:rsidRPr="00721F1C">
      <w:pgSz w:w="12240" w:h="15840"/>
      <w:pgMar w:top="60" w:right="1680" w:bottom="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0FBE"/>
    <w:multiLevelType w:val="hybridMultilevel"/>
    <w:tmpl w:val="5E0EA424"/>
    <w:lvl w:ilvl="0" w:tplc="9E861A5C">
      <w:start w:val="1"/>
      <w:numFmt w:val="decimal"/>
      <w:lvlText w:val="%1."/>
      <w:lvlJc w:val="left"/>
      <w:pPr>
        <w:ind w:left="1858" w:hanging="402"/>
        <w:jc w:val="left"/>
      </w:pPr>
      <w:rPr>
        <w:rFonts w:ascii="Times New Roman" w:eastAsia="Times New Roman" w:hAnsi="Times New Roman" w:cs="Times New Roman" w:hint="default"/>
        <w:w w:val="99"/>
        <w:sz w:val="24"/>
        <w:szCs w:val="24"/>
      </w:rPr>
    </w:lvl>
    <w:lvl w:ilvl="1" w:tplc="9628FA96">
      <w:start w:val="1"/>
      <w:numFmt w:val="decimal"/>
      <w:lvlText w:val="%2."/>
      <w:lvlJc w:val="left"/>
      <w:pPr>
        <w:ind w:left="2685" w:hanging="734"/>
        <w:jc w:val="left"/>
      </w:pPr>
      <w:rPr>
        <w:rFonts w:ascii="Times New Roman" w:eastAsia="Times New Roman" w:hAnsi="Times New Roman" w:cs="Times New Roman" w:hint="default"/>
        <w:w w:val="105"/>
        <w:sz w:val="25"/>
        <w:szCs w:val="25"/>
      </w:rPr>
    </w:lvl>
    <w:lvl w:ilvl="2" w:tplc="03424838">
      <w:numFmt w:val="bullet"/>
      <w:lvlText w:val="•"/>
      <w:lvlJc w:val="left"/>
      <w:pPr>
        <w:ind w:left="3508" w:hanging="734"/>
      </w:pPr>
      <w:rPr>
        <w:rFonts w:hint="default"/>
      </w:rPr>
    </w:lvl>
    <w:lvl w:ilvl="3" w:tplc="D988C834">
      <w:numFmt w:val="bullet"/>
      <w:lvlText w:val="•"/>
      <w:lvlJc w:val="left"/>
      <w:pPr>
        <w:ind w:left="4337" w:hanging="734"/>
      </w:pPr>
      <w:rPr>
        <w:rFonts w:hint="default"/>
      </w:rPr>
    </w:lvl>
    <w:lvl w:ilvl="4" w:tplc="14B01346">
      <w:numFmt w:val="bullet"/>
      <w:lvlText w:val="•"/>
      <w:lvlJc w:val="left"/>
      <w:pPr>
        <w:ind w:left="5166" w:hanging="734"/>
      </w:pPr>
      <w:rPr>
        <w:rFonts w:hint="default"/>
      </w:rPr>
    </w:lvl>
    <w:lvl w:ilvl="5" w:tplc="D284C1C6">
      <w:numFmt w:val="bullet"/>
      <w:lvlText w:val="•"/>
      <w:lvlJc w:val="left"/>
      <w:pPr>
        <w:ind w:left="5995" w:hanging="734"/>
      </w:pPr>
      <w:rPr>
        <w:rFonts w:hint="default"/>
      </w:rPr>
    </w:lvl>
    <w:lvl w:ilvl="6" w:tplc="69D6AC60">
      <w:numFmt w:val="bullet"/>
      <w:lvlText w:val="•"/>
      <w:lvlJc w:val="left"/>
      <w:pPr>
        <w:ind w:left="6824" w:hanging="734"/>
      </w:pPr>
      <w:rPr>
        <w:rFonts w:hint="default"/>
      </w:rPr>
    </w:lvl>
    <w:lvl w:ilvl="7" w:tplc="5650A8B6">
      <w:numFmt w:val="bullet"/>
      <w:lvlText w:val="•"/>
      <w:lvlJc w:val="left"/>
      <w:pPr>
        <w:ind w:left="7653" w:hanging="734"/>
      </w:pPr>
      <w:rPr>
        <w:rFonts w:hint="default"/>
      </w:rPr>
    </w:lvl>
    <w:lvl w:ilvl="8" w:tplc="ECE2479E">
      <w:numFmt w:val="bullet"/>
      <w:lvlText w:val="•"/>
      <w:lvlJc w:val="left"/>
      <w:pPr>
        <w:ind w:left="8482" w:hanging="73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9E1"/>
    <w:rsid w:val="000A59B4"/>
    <w:rsid w:val="002C59E1"/>
    <w:rsid w:val="00721F1C"/>
    <w:rsid w:val="00B2220C"/>
    <w:rsid w:val="00DF7E97"/>
    <w:rsid w:val="00E4419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1799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C59E1"/>
    <w:pPr>
      <w:widowControl w:val="0"/>
      <w:autoSpaceDE w:val="0"/>
      <w:autoSpaceDN w:val="0"/>
    </w:pPr>
    <w:rPr>
      <w:rFonts w:ascii="Times New Roman" w:eastAsia="Times New Roman" w:hAnsi="Times New Roman" w:cs="Times New Roman"/>
      <w:sz w:val="22"/>
      <w:szCs w:val="22"/>
      <w:lang w:val="en-US"/>
    </w:rPr>
  </w:style>
  <w:style w:type="paragraph" w:styleId="Heading1">
    <w:name w:val="heading 1"/>
    <w:basedOn w:val="Normal"/>
    <w:link w:val="Heading1Char"/>
    <w:uiPriority w:val="1"/>
    <w:qFormat/>
    <w:rsid w:val="002C59E1"/>
    <w:pPr>
      <w:ind w:left="3323"/>
      <w:outlineLvl w:val="0"/>
    </w:pPr>
    <w:rPr>
      <w:b/>
      <w:bCs/>
      <w:sz w:val="25"/>
      <w:szCs w:val="25"/>
    </w:rPr>
  </w:style>
  <w:style w:type="paragraph" w:styleId="Heading2">
    <w:name w:val="heading 2"/>
    <w:basedOn w:val="Normal"/>
    <w:link w:val="Heading2Char"/>
    <w:uiPriority w:val="1"/>
    <w:qFormat/>
    <w:rsid w:val="002C59E1"/>
    <w:pPr>
      <w:ind w:left="2685"/>
      <w:outlineLvl w:val="1"/>
    </w:pPr>
    <w:rPr>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C59E1"/>
    <w:rPr>
      <w:rFonts w:ascii="Times New Roman" w:eastAsia="Times New Roman" w:hAnsi="Times New Roman" w:cs="Times New Roman"/>
      <w:b/>
      <w:bCs/>
      <w:sz w:val="25"/>
      <w:szCs w:val="25"/>
      <w:lang w:val="en-US"/>
    </w:rPr>
  </w:style>
  <w:style w:type="character" w:customStyle="1" w:styleId="Heading2Char">
    <w:name w:val="Heading 2 Char"/>
    <w:basedOn w:val="DefaultParagraphFont"/>
    <w:link w:val="Heading2"/>
    <w:uiPriority w:val="1"/>
    <w:rsid w:val="002C59E1"/>
    <w:rPr>
      <w:rFonts w:ascii="Times New Roman" w:eastAsia="Times New Roman" w:hAnsi="Times New Roman" w:cs="Times New Roman"/>
      <w:sz w:val="25"/>
      <w:szCs w:val="25"/>
      <w:lang w:val="en-US"/>
    </w:rPr>
  </w:style>
  <w:style w:type="paragraph" w:styleId="BodyText">
    <w:name w:val="Body Text"/>
    <w:basedOn w:val="Normal"/>
    <w:link w:val="BodyTextChar"/>
    <w:uiPriority w:val="1"/>
    <w:qFormat/>
    <w:rsid w:val="002C59E1"/>
    <w:rPr>
      <w:sz w:val="24"/>
      <w:szCs w:val="24"/>
    </w:rPr>
  </w:style>
  <w:style w:type="character" w:customStyle="1" w:styleId="BodyTextChar">
    <w:name w:val="Body Text Char"/>
    <w:basedOn w:val="DefaultParagraphFont"/>
    <w:link w:val="BodyText"/>
    <w:uiPriority w:val="1"/>
    <w:rsid w:val="002C59E1"/>
    <w:rPr>
      <w:rFonts w:ascii="Times New Roman" w:eastAsia="Times New Roman" w:hAnsi="Times New Roman" w:cs="Times New Roman"/>
      <w:lang w:val="en-US"/>
    </w:rPr>
  </w:style>
  <w:style w:type="paragraph" w:styleId="ListParagraph">
    <w:name w:val="List Paragraph"/>
    <w:basedOn w:val="Normal"/>
    <w:uiPriority w:val="1"/>
    <w:qFormat/>
    <w:rsid w:val="002C59E1"/>
    <w:pPr>
      <w:ind w:left="2685" w:hanging="729"/>
    </w:pPr>
  </w:style>
  <w:style w:type="paragraph" w:styleId="BalloonText">
    <w:name w:val="Balloon Text"/>
    <w:basedOn w:val="Normal"/>
    <w:link w:val="BalloonTextChar"/>
    <w:uiPriority w:val="99"/>
    <w:semiHidden/>
    <w:unhideWhenUsed/>
    <w:rsid w:val="00DF7E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7E97"/>
    <w:rPr>
      <w:rFonts w:ascii="Lucida Grande" w:eastAsia="Times New Roman" w:hAnsi="Lucida Grande" w:cs="Lucida Grande"/>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C59E1"/>
    <w:pPr>
      <w:widowControl w:val="0"/>
      <w:autoSpaceDE w:val="0"/>
      <w:autoSpaceDN w:val="0"/>
    </w:pPr>
    <w:rPr>
      <w:rFonts w:ascii="Times New Roman" w:eastAsia="Times New Roman" w:hAnsi="Times New Roman" w:cs="Times New Roman"/>
      <w:sz w:val="22"/>
      <w:szCs w:val="22"/>
      <w:lang w:val="en-US"/>
    </w:rPr>
  </w:style>
  <w:style w:type="paragraph" w:styleId="Heading1">
    <w:name w:val="heading 1"/>
    <w:basedOn w:val="Normal"/>
    <w:link w:val="Heading1Char"/>
    <w:uiPriority w:val="1"/>
    <w:qFormat/>
    <w:rsid w:val="002C59E1"/>
    <w:pPr>
      <w:ind w:left="3323"/>
      <w:outlineLvl w:val="0"/>
    </w:pPr>
    <w:rPr>
      <w:b/>
      <w:bCs/>
      <w:sz w:val="25"/>
      <w:szCs w:val="25"/>
    </w:rPr>
  </w:style>
  <w:style w:type="paragraph" w:styleId="Heading2">
    <w:name w:val="heading 2"/>
    <w:basedOn w:val="Normal"/>
    <w:link w:val="Heading2Char"/>
    <w:uiPriority w:val="1"/>
    <w:qFormat/>
    <w:rsid w:val="002C59E1"/>
    <w:pPr>
      <w:ind w:left="2685"/>
      <w:outlineLvl w:val="1"/>
    </w:pPr>
    <w:rPr>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C59E1"/>
    <w:rPr>
      <w:rFonts w:ascii="Times New Roman" w:eastAsia="Times New Roman" w:hAnsi="Times New Roman" w:cs="Times New Roman"/>
      <w:b/>
      <w:bCs/>
      <w:sz w:val="25"/>
      <w:szCs w:val="25"/>
      <w:lang w:val="en-US"/>
    </w:rPr>
  </w:style>
  <w:style w:type="character" w:customStyle="1" w:styleId="Heading2Char">
    <w:name w:val="Heading 2 Char"/>
    <w:basedOn w:val="DefaultParagraphFont"/>
    <w:link w:val="Heading2"/>
    <w:uiPriority w:val="1"/>
    <w:rsid w:val="002C59E1"/>
    <w:rPr>
      <w:rFonts w:ascii="Times New Roman" w:eastAsia="Times New Roman" w:hAnsi="Times New Roman" w:cs="Times New Roman"/>
      <w:sz w:val="25"/>
      <w:szCs w:val="25"/>
      <w:lang w:val="en-US"/>
    </w:rPr>
  </w:style>
  <w:style w:type="paragraph" w:styleId="BodyText">
    <w:name w:val="Body Text"/>
    <w:basedOn w:val="Normal"/>
    <w:link w:val="BodyTextChar"/>
    <w:uiPriority w:val="1"/>
    <w:qFormat/>
    <w:rsid w:val="002C59E1"/>
    <w:rPr>
      <w:sz w:val="24"/>
      <w:szCs w:val="24"/>
    </w:rPr>
  </w:style>
  <w:style w:type="character" w:customStyle="1" w:styleId="BodyTextChar">
    <w:name w:val="Body Text Char"/>
    <w:basedOn w:val="DefaultParagraphFont"/>
    <w:link w:val="BodyText"/>
    <w:uiPriority w:val="1"/>
    <w:rsid w:val="002C59E1"/>
    <w:rPr>
      <w:rFonts w:ascii="Times New Roman" w:eastAsia="Times New Roman" w:hAnsi="Times New Roman" w:cs="Times New Roman"/>
      <w:lang w:val="en-US"/>
    </w:rPr>
  </w:style>
  <w:style w:type="paragraph" w:styleId="ListParagraph">
    <w:name w:val="List Paragraph"/>
    <w:basedOn w:val="Normal"/>
    <w:uiPriority w:val="1"/>
    <w:qFormat/>
    <w:rsid w:val="002C59E1"/>
    <w:pPr>
      <w:ind w:left="2685" w:hanging="729"/>
    </w:pPr>
  </w:style>
  <w:style w:type="paragraph" w:styleId="BalloonText">
    <w:name w:val="Balloon Text"/>
    <w:basedOn w:val="Normal"/>
    <w:link w:val="BalloonTextChar"/>
    <w:uiPriority w:val="99"/>
    <w:semiHidden/>
    <w:unhideWhenUsed/>
    <w:rsid w:val="00DF7E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7E97"/>
    <w:rPr>
      <w:rFonts w:ascii="Lucida Grande" w:eastAsia="Times New Roman"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243</Words>
  <Characters>1391</Characters>
  <Application>Microsoft Macintosh Word</Application>
  <DocSecurity>0</DocSecurity>
  <Lines>11</Lines>
  <Paragraphs>3</Paragraphs>
  <ScaleCrop>false</ScaleCrop>
  <Company>Alberta Weekly Newspapers Association</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 MacMini</dc:creator>
  <cp:keywords/>
  <dc:description/>
  <cp:lastModifiedBy>JA McRae</cp:lastModifiedBy>
  <cp:revision>4</cp:revision>
  <dcterms:created xsi:type="dcterms:W3CDTF">2020-08-27T15:01:00Z</dcterms:created>
  <dcterms:modified xsi:type="dcterms:W3CDTF">2020-09-03T21:21:00Z</dcterms:modified>
</cp:coreProperties>
</file>