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EF68"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C92EF6C" wp14:editId="3C92EF6D">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C92EF69" w14:textId="77777777" w:rsidR="00CA7B8D" w:rsidRDefault="00CA7B8D" w:rsidP="00FF0A25"/>
    <w:p w14:paraId="3C92EF6A"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A7B8D" w:rsidRPr="00CA7B8D" w14:paraId="4060E7B3" w14:textId="77777777">
        <w:trPr>
          <w:tblCellSpacing w:w="0" w:type="dxa"/>
          <w:jc w:val="center"/>
        </w:trPr>
        <w:tc>
          <w:tcPr>
            <w:tcW w:w="0" w:type="auto"/>
            <w:shd w:val="clear" w:color="auto" w:fill="FFFFFF"/>
            <w:vAlign w:val="center"/>
            <w:hideMark/>
          </w:tcPr>
          <w:p w14:paraId="4E98D0CB" w14:textId="77777777" w:rsidR="00CA7B8D" w:rsidRPr="00CA7B8D" w:rsidRDefault="00CA7B8D" w:rsidP="00CA7B8D">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CA7B8D">
              <w:rPr>
                <w:rFonts w:ascii="Arial" w:eastAsia="Times New Roman" w:hAnsi="Arial" w:cs="Arial"/>
                <w:b/>
                <w:bCs/>
                <w:color w:val="363535"/>
                <w:kern w:val="36"/>
                <w:sz w:val="48"/>
                <w:szCs w:val="48"/>
                <w:lang w:val="en-US" w:bidi="pa-IN"/>
              </w:rPr>
              <w:t xml:space="preserve">Enhancing aqua therapy at </w:t>
            </w:r>
            <w:proofErr w:type="gramStart"/>
            <w:r w:rsidRPr="00CA7B8D">
              <w:rPr>
                <w:rFonts w:ascii="Arial" w:eastAsia="Times New Roman" w:hAnsi="Arial" w:cs="Arial"/>
                <w:b/>
                <w:bCs/>
                <w:color w:val="363535"/>
                <w:kern w:val="36"/>
                <w:sz w:val="48"/>
                <w:szCs w:val="48"/>
                <w:lang w:val="en-US" w:bidi="pa-IN"/>
              </w:rPr>
              <w:t>the Glenrose</w:t>
            </w:r>
            <w:proofErr w:type="gramEnd"/>
          </w:p>
          <w:p w14:paraId="578EE4CB" w14:textId="77777777" w:rsidR="00CA7B8D" w:rsidRPr="00CA7B8D" w:rsidRDefault="00CA7B8D" w:rsidP="00CA7B8D">
            <w:pPr>
              <w:spacing w:after="0" w:line="240" w:lineRule="auto"/>
              <w:rPr>
                <w:rFonts w:ascii="Arial" w:eastAsia="Times New Roman" w:hAnsi="Arial" w:cs="Arial"/>
                <w:color w:val="363535"/>
                <w:lang w:val="en-US" w:bidi="pa-IN"/>
              </w:rPr>
            </w:pPr>
            <w:r w:rsidRPr="00CA7B8D">
              <w:rPr>
                <w:rFonts w:ascii="Arial" w:eastAsia="Times New Roman" w:hAnsi="Arial" w:cs="Arial"/>
                <w:color w:val="363535"/>
                <w:bdr w:val="none" w:sz="0" w:space="0" w:color="auto" w:frame="1"/>
                <w:lang w:val="en-US" w:bidi="pa-IN"/>
              </w:rPr>
              <w:t>January 07, 2026</w:t>
            </w:r>
            <w:r w:rsidRPr="00CA7B8D">
              <w:rPr>
                <w:rFonts w:ascii="Arial" w:eastAsia="Times New Roman" w:hAnsi="Arial" w:cs="Arial"/>
                <w:color w:val="363535"/>
                <w:lang w:val="en-US" w:bidi="pa-IN"/>
              </w:rPr>
              <w:t> </w:t>
            </w:r>
            <w:hyperlink r:id="rId8" w:anchor="x_media-contacts" w:tooltip="#x_media-contacts" w:history="1">
              <w:r w:rsidRPr="00CA7B8D">
                <w:rPr>
                  <w:rFonts w:ascii="Arial" w:eastAsia="Times New Roman" w:hAnsi="Arial" w:cs="Arial"/>
                  <w:color w:val="0082C7"/>
                  <w:u w:val="single"/>
                  <w:bdr w:val="none" w:sz="0" w:space="0" w:color="auto" w:frame="1"/>
                  <w:lang w:val="en-US" w:bidi="pa-IN"/>
                </w:rPr>
                <w:t>Media inquiries</w:t>
              </w:r>
            </w:hyperlink>
          </w:p>
          <w:p w14:paraId="1FEC32EA" w14:textId="77777777" w:rsidR="00CA7B8D" w:rsidRPr="00CA7B8D" w:rsidRDefault="00CA7B8D" w:rsidP="00CA7B8D">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CA7B8D">
              <w:rPr>
                <w:rFonts w:ascii="Arial" w:eastAsia="Times New Roman" w:hAnsi="Arial" w:cs="Arial"/>
                <w:color w:val="363535"/>
                <w:sz w:val="37"/>
                <w:szCs w:val="37"/>
                <w:lang w:val="en-US" w:bidi="pa-IN"/>
              </w:rPr>
              <w:t>Alberta’s government is investing $3.25 million, matched by the Glenrose Hospital Foundation, to build a new therapeutic pool at the Glenrose Rehabilitation Hospital.</w:t>
            </w:r>
          </w:p>
          <w:p w14:paraId="4369F574" w14:textId="77777777" w:rsidR="00CA7B8D" w:rsidRPr="00CA7B8D" w:rsidRDefault="00CA7B8D" w:rsidP="00CA7B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A7B8D">
              <w:rPr>
                <w:rFonts w:ascii="Arial" w:eastAsia="Times New Roman" w:hAnsi="Arial" w:cs="Arial"/>
                <w:color w:val="363535"/>
                <w:sz w:val="24"/>
                <w:szCs w:val="24"/>
                <w:lang w:val="en-US" w:bidi="pa-IN"/>
              </w:rPr>
              <w:t>To ensure that Albertans have access to modern rehabilitation services, Alberta’s government is investing $3.25 million through the Capital Maintenance and Renewal Program to support the construction of a new therapeutic pool at the Glenrose Hospital. The Glenrose Hospital Foundation will fund the remaining 50 per cent of the project, bringing the total investment to $6.5 million. The new pool is expected to be operational by 2028.</w:t>
            </w:r>
          </w:p>
          <w:p w14:paraId="52FA30B1" w14:textId="77777777" w:rsidR="00CA7B8D" w:rsidRPr="00CA7B8D" w:rsidRDefault="00CA7B8D" w:rsidP="00CA7B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A7B8D">
              <w:rPr>
                <w:rFonts w:ascii="Arial" w:eastAsia="Times New Roman" w:hAnsi="Arial" w:cs="Arial"/>
                <w:color w:val="363535"/>
                <w:sz w:val="24"/>
                <w:szCs w:val="24"/>
                <w:lang w:val="en-US" w:bidi="pa-IN"/>
              </w:rPr>
              <w:t>The Glenrose Hospital is Canada’s largest free-standing comprehensive rehabilitation hospital, providing specialized care for patients of all ages so they can participate fully in daily life. Aquatic therapy is an important service, offering patients with complex health needs a safe, low-impact environment to build strength, manage pain, and recover from musculoskeletal, neurological and psychological conditions. Thousands of Albertans rely on this care each year.</w:t>
            </w:r>
          </w:p>
          <w:p w14:paraId="632AD010" w14:textId="77777777" w:rsidR="00CA7B8D" w:rsidRPr="00CA7B8D" w:rsidRDefault="00CA7B8D" w:rsidP="00CA7B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A7B8D">
              <w:rPr>
                <w:rFonts w:ascii="Arial" w:eastAsia="Times New Roman" w:hAnsi="Arial" w:cs="Arial"/>
                <w:color w:val="363535"/>
                <w:sz w:val="24"/>
                <w:szCs w:val="24"/>
                <w:lang w:val="en-US" w:bidi="pa-IN"/>
              </w:rPr>
              <w:t>“A new therapeutic pool will enhance care for patients with complex conditions now and into the future. I commend the Glenrose Hospital Foundation and dedicated health care staff for their commitment to improving patient care.”</w:t>
            </w:r>
          </w:p>
          <w:p w14:paraId="7C7CE6E0" w14:textId="77777777" w:rsidR="00CA7B8D" w:rsidRPr="00CA7B8D" w:rsidRDefault="00CA7B8D" w:rsidP="00CA7B8D">
            <w:pPr>
              <w:spacing w:after="0" w:line="348" w:lineRule="atLeast"/>
              <w:textAlignment w:val="baseline"/>
              <w:rPr>
                <w:rFonts w:ascii="Arial" w:eastAsia="Times New Roman" w:hAnsi="Arial" w:cs="Arial"/>
                <w:color w:val="363535"/>
                <w:sz w:val="25"/>
                <w:szCs w:val="25"/>
                <w:lang w:val="en-US" w:bidi="pa-IN"/>
              </w:rPr>
            </w:pPr>
            <w:r w:rsidRPr="00CA7B8D">
              <w:rPr>
                <w:rFonts w:ascii="Arial" w:eastAsia="Times New Roman" w:hAnsi="Arial" w:cs="Arial"/>
                <w:i/>
                <w:iCs/>
                <w:color w:val="363535"/>
                <w:sz w:val="25"/>
                <w:szCs w:val="25"/>
                <w:lang w:val="en-US" w:bidi="pa-IN"/>
              </w:rPr>
              <w:t>Matt Jones, Minister of Hospital and Surgical Health Services</w:t>
            </w:r>
          </w:p>
          <w:p w14:paraId="5EB2233F" w14:textId="77777777" w:rsidR="00CA7B8D" w:rsidRPr="00CA7B8D" w:rsidRDefault="00CA7B8D" w:rsidP="00CA7B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A7B8D">
              <w:rPr>
                <w:rFonts w:ascii="Arial" w:eastAsia="Times New Roman" w:hAnsi="Arial" w:cs="Arial"/>
                <w:color w:val="363535"/>
                <w:sz w:val="24"/>
                <w:szCs w:val="24"/>
                <w:lang w:val="en-US" w:bidi="pa-IN"/>
              </w:rPr>
              <w:t>“For decades, the Glenrose therapeutic pool has helped Albertans regain independence after illness or injury. Thanks to government, donors and community support, we’re closer to restoring aquatic therapy for thousands who rely on it.”</w:t>
            </w:r>
          </w:p>
          <w:p w14:paraId="72FF1C19" w14:textId="77777777" w:rsidR="00CA7B8D" w:rsidRPr="00CA7B8D" w:rsidRDefault="00CA7B8D" w:rsidP="00CA7B8D">
            <w:pPr>
              <w:spacing w:after="0" w:line="348" w:lineRule="atLeast"/>
              <w:textAlignment w:val="baseline"/>
              <w:rPr>
                <w:rFonts w:ascii="Arial" w:eastAsia="Times New Roman" w:hAnsi="Arial" w:cs="Arial"/>
                <w:color w:val="363535"/>
                <w:sz w:val="25"/>
                <w:szCs w:val="25"/>
                <w:lang w:val="en-US" w:bidi="pa-IN"/>
              </w:rPr>
            </w:pPr>
            <w:r w:rsidRPr="00CA7B8D">
              <w:rPr>
                <w:rFonts w:ascii="Arial" w:eastAsia="Times New Roman" w:hAnsi="Arial" w:cs="Arial"/>
                <w:i/>
                <w:iCs/>
                <w:color w:val="363535"/>
                <w:sz w:val="25"/>
                <w:szCs w:val="25"/>
                <w:lang w:val="en-US" w:bidi="pa-IN"/>
              </w:rPr>
              <w:t>Mark Korthuis, president and CEO, Glenrose Hospital Foundation</w:t>
            </w:r>
          </w:p>
          <w:p w14:paraId="3FE5E0B8" w14:textId="77777777" w:rsidR="00CA7B8D" w:rsidRPr="00CA7B8D" w:rsidRDefault="00CA7B8D" w:rsidP="00CA7B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A7B8D">
              <w:rPr>
                <w:rFonts w:ascii="Arial" w:eastAsia="Times New Roman" w:hAnsi="Arial" w:cs="Arial"/>
                <w:color w:val="363535"/>
                <w:sz w:val="24"/>
                <w:szCs w:val="24"/>
                <w:lang w:val="en-US" w:bidi="pa-IN"/>
              </w:rPr>
              <w:lastRenderedPageBreak/>
              <w:t>The former therapeutic pool, which opened in 1966, was permanently closed in November 2024 due to structural and safety concerns. Replacing the aging facility, rather than continuing costly upgrades, will ensure patients have access to a modern, purpose-built space that can adapt to best practices in aqua therapy for decades to come.</w:t>
            </w:r>
          </w:p>
          <w:p w14:paraId="70EAD393" w14:textId="77777777" w:rsidR="00CA7B8D" w:rsidRPr="00CA7B8D" w:rsidRDefault="00CA7B8D" w:rsidP="00CA7B8D">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A7B8D">
              <w:rPr>
                <w:rFonts w:ascii="Arial" w:eastAsia="Times New Roman" w:hAnsi="Arial" w:cs="Arial"/>
                <w:b/>
                <w:bCs/>
                <w:color w:val="363535"/>
                <w:sz w:val="36"/>
                <w:szCs w:val="36"/>
                <w:lang w:val="en-US" w:bidi="pa-IN"/>
              </w:rPr>
              <w:t>Quick facts</w:t>
            </w:r>
          </w:p>
          <w:p w14:paraId="7BC39B58" w14:textId="77777777" w:rsidR="00CA7B8D" w:rsidRPr="00CA7B8D" w:rsidRDefault="00CA7B8D" w:rsidP="00CA7B8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A7B8D">
              <w:rPr>
                <w:rFonts w:ascii="Arial" w:eastAsia="Times New Roman" w:hAnsi="Arial" w:cs="Arial"/>
                <w:color w:val="363535"/>
                <w:sz w:val="25"/>
                <w:szCs w:val="25"/>
                <w:lang w:val="en-US" w:bidi="pa-IN"/>
              </w:rPr>
              <w:t>Budget 2025 allocated $486 million over three years to the Capital Maintenance and Renewal Program.</w:t>
            </w:r>
          </w:p>
          <w:p w14:paraId="1A2B835F" w14:textId="77777777" w:rsidR="00CA7B8D" w:rsidRPr="00CA7B8D" w:rsidRDefault="00CA7B8D" w:rsidP="00CA7B8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A7B8D">
              <w:rPr>
                <w:rFonts w:ascii="Arial" w:eastAsia="Times New Roman" w:hAnsi="Arial" w:cs="Arial"/>
                <w:color w:val="363535"/>
                <w:sz w:val="25"/>
                <w:szCs w:val="25"/>
                <w:lang w:val="en-US" w:bidi="pa-IN"/>
              </w:rPr>
              <w:t>The Glenrose Rehabilitation Hospital opened on August 14, 1964.</w:t>
            </w:r>
          </w:p>
          <w:p w14:paraId="125B857E" w14:textId="77777777" w:rsidR="00CA7B8D" w:rsidRPr="00CA7B8D" w:rsidRDefault="00CA7B8D" w:rsidP="00CA7B8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A7B8D">
              <w:rPr>
                <w:rFonts w:ascii="Arial" w:eastAsia="Times New Roman" w:hAnsi="Arial" w:cs="Arial"/>
                <w:color w:val="363535"/>
                <w:sz w:val="25"/>
                <w:szCs w:val="25"/>
                <w:lang w:val="en-US" w:bidi="pa-IN"/>
              </w:rPr>
              <w:t>With 16 clinical disciplines, the Glenrose team provides specialized physical rehabilitation and therapeutic services to patients of all ages.</w:t>
            </w:r>
          </w:p>
          <w:p w14:paraId="5C1CEC2B" w14:textId="77777777" w:rsidR="00CA7B8D" w:rsidRPr="00CA7B8D" w:rsidRDefault="00CA7B8D" w:rsidP="00CA7B8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A7B8D">
              <w:rPr>
                <w:rFonts w:ascii="Arial" w:eastAsia="Times New Roman" w:hAnsi="Arial" w:cs="Arial"/>
                <w:color w:val="363535"/>
                <w:sz w:val="25"/>
                <w:szCs w:val="25"/>
                <w:lang w:val="en-US" w:bidi="pa-IN"/>
              </w:rPr>
              <w:t>The existing therapeutic pool opened in 1966.</w:t>
            </w:r>
          </w:p>
          <w:p w14:paraId="5C9D0CB4" w14:textId="77777777" w:rsidR="00CA7B8D" w:rsidRPr="00CA7B8D" w:rsidRDefault="00CA7B8D" w:rsidP="00CA7B8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A7B8D">
              <w:rPr>
                <w:rFonts w:ascii="Arial" w:eastAsia="Times New Roman" w:hAnsi="Arial" w:cs="Arial"/>
                <w:color w:val="363535"/>
                <w:sz w:val="25"/>
                <w:szCs w:val="25"/>
                <w:lang w:val="en-US" w:bidi="pa-IN"/>
              </w:rPr>
              <w:t>Before its closure in November 2024, the therapeutic pool supported more than 6,000 patients per year, with approximately 20 per cent of patients from rural and remote communities across Alberta.</w:t>
            </w:r>
          </w:p>
          <w:p w14:paraId="0FFD427D" w14:textId="77777777" w:rsidR="00CA7B8D" w:rsidRPr="00CA7B8D" w:rsidRDefault="00CA7B8D" w:rsidP="00CA7B8D">
            <w:pPr>
              <w:spacing w:after="0" w:line="240" w:lineRule="auto"/>
              <w:rPr>
                <w:rFonts w:ascii="Arial" w:eastAsia="Times New Roman" w:hAnsi="Arial" w:cs="Arial"/>
                <w:color w:val="363535"/>
                <w:lang w:val="en-US" w:bidi="pa-IN"/>
              </w:rPr>
            </w:pPr>
            <w:r w:rsidRPr="00CA7B8D">
              <w:rPr>
                <w:rFonts w:ascii="Arial" w:eastAsia="Times New Roman" w:hAnsi="Arial" w:cs="Arial"/>
                <w:color w:val="363535"/>
                <w:lang w:val="en-US" w:bidi="pa-IN"/>
              </w:rPr>
              <w:br/>
            </w:r>
          </w:p>
          <w:p w14:paraId="01EC7ADF" w14:textId="77777777" w:rsidR="00CA7B8D" w:rsidRPr="00CA7B8D" w:rsidRDefault="00CA7B8D" w:rsidP="00CA7B8D">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CA7B8D">
              <w:rPr>
                <w:rFonts w:ascii="Arial" w:eastAsia="Times New Roman" w:hAnsi="Arial" w:cs="Arial"/>
                <w:b/>
                <w:bCs/>
                <w:color w:val="363535"/>
                <w:sz w:val="36"/>
                <w:szCs w:val="36"/>
                <w:lang w:val="en-US" w:bidi="pa-IN"/>
              </w:rPr>
              <w:t>Media inquiries</w:t>
            </w:r>
          </w:p>
          <w:p w14:paraId="68327F19" w14:textId="77777777" w:rsidR="00CA7B8D" w:rsidRPr="00CA7B8D" w:rsidRDefault="00CA7B8D" w:rsidP="00CA7B8D">
            <w:pPr>
              <w:spacing w:beforeAutospacing="1" w:after="0" w:afterAutospacing="1" w:line="240" w:lineRule="auto"/>
              <w:outlineLvl w:val="2"/>
              <w:rPr>
                <w:rFonts w:ascii="Arial" w:eastAsia="Times New Roman" w:hAnsi="Arial" w:cs="Arial"/>
                <w:b/>
                <w:bCs/>
                <w:color w:val="363535"/>
                <w:sz w:val="27"/>
                <w:szCs w:val="27"/>
                <w:lang w:val="en-US" w:bidi="pa-IN"/>
              </w:rPr>
            </w:pPr>
            <w:hyperlink r:id="rId9" w:tooltip="mailto:Kyle.warner@gov.ab.ca" w:history="1">
              <w:r w:rsidRPr="00CA7B8D">
                <w:rPr>
                  <w:rFonts w:ascii="Arial" w:eastAsia="Times New Roman" w:hAnsi="Arial" w:cs="Arial"/>
                  <w:b/>
                  <w:bCs/>
                  <w:color w:val="0082C7"/>
                  <w:sz w:val="27"/>
                  <w:szCs w:val="27"/>
                  <w:u w:val="single"/>
                  <w:bdr w:val="none" w:sz="0" w:space="0" w:color="auto" w:frame="1"/>
                  <w:lang w:val="en-US" w:bidi="pa-IN"/>
                </w:rPr>
                <w:t>Kyle Warner</w:t>
              </w:r>
            </w:hyperlink>
          </w:p>
          <w:p w14:paraId="7442C3DD" w14:textId="77777777" w:rsidR="00CA7B8D" w:rsidRPr="00CA7B8D" w:rsidRDefault="00CA7B8D" w:rsidP="00CA7B8D">
            <w:pPr>
              <w:spacing w:after="0" w:line="240" w:lineRule="auto"/>
              <w:rPr>
                <w:rFonts w:ascii="Arial" w:eastAsia="Times New Roman" w:hAnsi="Arial" w:cs="Arial"/>
                <w:color w:val="363535"/>
                <w:lang w:val="en-US" w:bidi="pa-IN"/>
              </w:rPr>
            </w:pPr>
            <w:r w:rsidRPr="00CA7B8D">
              <w:rPr>
                <w:rFonts w:ascii="Arial" w:eastAsia="Times New Roman" w:hAnsi="Arial" w:cs="Arial"/>
                <w:color w:val="363535"/>
                <w:lang w:val="en-US" w:bidi="pa-IN"/>
              </w:rPr>
              <w:t>587-873-3087</w:t>
            </w:r>
            <w:r w:rsidRPr="00CA7B8D">
              <w:rPr>
                <w:rFonts w:ascii="Arial" w:eastAsia="Times New Roman" w:hAnsi="Arial" w:cs="Arial"/>
                <w:color w:val="363535"/>
                <w:lang w:val="en-US" w:bidi="pa-IN"/>
              </w:rPr>
              <w:br/>
              <w:t>Press Secretary, Hospital and Surgical Health Services</w:t>
            </w:r>
          </w:p>
        </w:tc>
      </w:tr>
      <w:tr w:rsidR="00CA7B8D" w:rsidRPr="00CA7B8D" w14:paraId="4DDC5902" w14:textId="77777777">
        <w:trPr>
          <w:tblCellSpacing w:w="0" w:type="dxa"/>
          <w:jc w:val="center"/>
        </w:trPr>
        <w:tc>
          <w:tcPr>
            <w:tcW w:w="0" w:type="auto"/>
            <w:shd w:val="clear" w:color="auto" w:fill="FFFFFF"/>
            <w:vAlign w:val="center"/>
            <w:hideMark/>
          </w:tcPr>
          <w:p w14:paraId="60A5A5F4" w14:textId="77777777" w:rsidR="00CA7B8D" w:rsidRPr="00CA7B8D" w:rsidRDefault="00CA7B8D" w:rsidP="00CA7B8D">
            <w:pPr>
              <w:spacing w:after="0" w:line="240" w:lineRule="auto"/>
              <w:rPr>
                <w:rFonts w:ascii="Arial" w:eastAsia="Times New Roman" w:hAnsi="Arial" w:cs="Arial"/>
                <w:color w:val="363535"/>
                <w:lang w:val="en-US" w:bidi="pa-IN"/>
              </w:rPr>
            </w:pPr>
          </w:p>
        </w:tc>
      </w:tr>
    </w:tbl>
    <w:p w14:paraId="3C92EF6B" w14:textId="2CB59EC6" w:rsidR="0034582D" w:rsidRPr="0034582D" w:rsidRDefault="0034582D" w:rsidP="00CA7B8D"/>
    <w:sectPr w:rsidR="0034582D" w:rsidRPr="003458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EF70" w14:textId="77777777" w:rsidR="00BD12A1" w:rsidRDefault="00BD12A1" w:rsidP="00BD12A1">
      <w:pPr>
        <w:spacing w:after="0" w:line="240" w:lineRule="auto"/>
      </w:pPr>
      <w:r>
        <w:separator/>
      </w:r>
    </w:p>
  </w:endnote>
  <w:endnote w:type="continuationSeparator" w:id="0">
    <w:p w14:paraId="3C92EF71"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EF72"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C92EF73" wp14:editId="3C92EF74">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92EF7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92EF73"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C92EF7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EF6E" w14:textId="77777777" w:rsidR="00BD12A1" w:rsidRDefault="00BD12A1" w:rsidP="00BD12A1">
      <w:pPr>
        <w:spacing w:after="0" w:line="240" w:lineRule="auto"/>
      </w:pPr>
      <w:r>
        <w:separator/>
      </w:r>
    </w:p>
  </w:footnote>
  <w:footnote w:type="continuationSeparator" w:id="0">
    <w:p w14:paraId="3C92EF6F"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35295"/>
    <w:multiLevelType w:val="multilevel"/>
    <w:tmpl w:val="E5F6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5773928">
    <w:abstractNumId w:val="4"/>
  </w:num>
  <w:num w:numId="2" w16cid:durableId="354432010">
    <w:abstractNumId w:val="2"/>
  </w:num>
  <w:num w:numId="3" w16cid:durableId="1641959712">
    <w:abstractNumId w:val="3"/>
  </w:num>
  <w:num w:numId="4" w16cid:durableId="353652355">
    <w:abstractNumId w:val="0"/>
  </w:num>
  <w:num w:numId="5" w16cid:durableId="39115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9B12A6"/>
    <w:rsid w:val="00A94426"/>
    <w:rsid w:val="00BC4CF8"/>
    <w:rsid w:val="00BD12A1"/>
    <w:rsid w:val="00CA7B8D"/>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EF68"/>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IQ3rEMuSQ5Grv1rX%2FFFIHA%3D?nativeVersion=1.2025.1209.5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yle.warner@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2026-01-08T20:50:00Z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