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5C1853" w:rsidRPr="005C1853" w14:paraId="3944FBB9" w14:textId="77777777">
        <w:trPr>
          <w:tblCellSpacing w:w="0" w:type="dxa"/>
          <w:jc w:val="center"/>
        </w:trPr>
        <w:tc>
          <w:tcPr>
            <w:tcW w:w="0" w:type="auto"/>
            <w:shd w:val="clear" w:color="auto" w:fill="FFFFFF"/>
            <w:vAlign w:val="center"/>
            <w:hideMark/>
          </w:tcPr>
          <w:p w14:paraId="636FCEF8" w14:textId="77777777" w:rsidR="005C1853" w:rsidRPr="005C1853" w:rsidRDefault="005C1853" w:rsidP="005C1853">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C1853">
              <w:rPr>
                <w:rFonts w:ascii="Arial" w:eastAsia="Times New Roman" w:hAnsi="Arial" w:cs="Arial"/>
                <w:b/>
                <w:bCs/>
                <w:color w:val="363535"/>
                <w:kern w:val="36"/>
                <w:sz w:val="48"/>
                <w:szCs w:val="48"/>
                <w:lang w:val="en-US" w:bidi="pa-IN"/>
              </w:rPr>
              <w:t>Alberta scores the World Cup of Hockey 2028!</w:t>
            </w:r>
          </w:p>
          <w:p w14:paraId="5363F761" w14:textId="77777777" w:rsidR="005C1853" w:rsidRPr="005C1853" w:rsidRDefault="005C1853" w:rsidP="005C1853">
            <w:pPr>
              <w:spacing w:after="0" w:line="240" w:lineRule="auto"/>
              <w:rPr>
                <w:rFonts w:ascii="Arial" w:eastAsia="Times New Roman" w:hAnsi="Arial" w:cs="Arial"/>
                <w:color w:val="363535"/>
                <w:lang w:val="en-US" w:bidi="pa-IN"/>
              </w:rPr>
            </w:pPr>
            <w:r w:rsidRPr="005C1853">
              <w:rPr>
                <w:rFonts w:ascii="Arial" w:eastAsia="Times New Roman" w:hAnsi="Arial" w:cs="Arial"/>
                <w:color w:val="363535"/>
                <w:bdr w:val="none" w:sz="0" w:space="0" w:color="auto" w:frame="1"/>
                <w:lang w:val="en-US" w:bidi="pa-IN"/>
              </w:rPr>
              <w:t>March 16, 2026</w:t>
            </w:r>
            <w:r w:rsidRPr="005C1853">
              <w:rPr>
                <w:rFonts w:ascii="Arial" w:eastAsia="Times New Roman" w:hAnsi="Arial" w:cs="Arial"/>
                <w:color w:val="363535"/>
                <w:lang w:val="en-US" w:bidi="pa-IN"/>
              </w:rPr>
              <w:t> </w:t>
            </w:r>
            <w:hyperlink r:id="rId8" w:anchor="x_media-contacts" w:tooltip="#x_media-contacts" w:history="1">
              <w:r w:rsidRPr="005C1853">
                <w:rPr>
                  <w:rFonts w:ascii="Arial" w:eastAsia="Times New Roman" w:hAnsi="Arial" w:cs="Arial"/>
                  <w:color w:val="0082C7"/>
                  <w:u w:val="single"/>
                  <w:bdr w:val="none" w:sz="0" w:space="0" w:color="auto" w:frame="1"/>
                  <w:lang w:val="en-US" w:bidi="pa-IN"/>
                </w:rPr>
                <w:t>Media inquiries</w:t>
              </w:r>
            </w:hyperlink>
          </w:p>
          <w:p w14:paraId="3D1624AC" w14:textId="77777777" w:rsidR="005C1853" w:rsidRPr="005C1853" w:rsidRDefault="005C1853" w:rsidP="005C1853">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5C1853">
              <w:rPr>
                <w:rFonts w:ascii="Arial" w:eastAsia="Times New Roman" w:hAnsi="Arial" w:cs="Arial"/>
                <w:color w:val="363535"/>
                <w:sz w:val="37"/>
                <w:szCs w:val="37"/>
                <w:lang w:val="en-US" w:bidi="pa-IN"/>
              </w:rPr>
              <w:t>Alberta has won the bid to host the World Cup of Hockey 2028, beating out major North American cities to bring elite international hockey to Calgary and Edmonton.</w:t>
            </w:r>
          </w:p>
          <w:p w14:paraId="1589AB8F"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The successful bid was secured through a joint effort by Alberta’s government, Explore Edmonton, Tourism Calgary, OEG Sports &amp; Entertainment and Calgary Sports and Entertainment Corporation, working together as Team Alberta to bring the international tournament to the province. The event will be the largest international sporting event hosted in Alberta since the 1988 Winter Olympics and will bring fans, players and media from around the world to Calgary and Edmonton.</w:t>
            </w:r>
          </w:p>
          <w:p w14:paraId="5D8754F4"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Hosting the World Cup of Hockey 2028 will generate an estimated $375 million in economic activity, support more than 43,000 jobs and fill almost 172,000 hotel room nights across the province.</w:t>
            </w:r>
          </w:p>
          <w:p w14:paraId="2BD303D6"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Alberta secured the tournament through a competitive bid process against major North American destinations.</w:t>
            </w:r>
          </w:p>
          <w:p w14:paraId="5946F17F"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“Alberta is the right choice to host the World Cup of Hockey 2028. This bid was earned; few places in the world live and breathe hockey the way Alberta does. In 2028, the world will be watching Calgary and Edmonton as Alberta hosts one of the sport’s biggest international events. Fans will have the chance to watch Team Canada take back its place at the top of international hockey on home ice. This province will deliver a tournament worthy of the game.”</w:t>
            </w:r>
          </w:p>
          <w:p w14:paraId="11AB7D4A"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Danielle Smith, Premier</w:t>
            </w:r>
          </w:p>
          <w:p w14:paraId="7AF245CA"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lastRenderedPageBreak/>
              <w:t>“Alberta’s successful bid to host the World Cup of Hockey 2028 is a major win for our province. This event will boost our local economy, showcase Alberta’s passion and hospitality on the international stage, and unite our communities in celebration.”</w:t>
            </w:r>
          </w:p>
          <w:p w14:paraId="3B6C4248"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Andrew Boitchenko, Minister of Tourism and Sport</w:t>
            </w:r>
          </w:p>
          <w:p w14:paraId="43378D36"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The bid was elevated significantly by the unmatched passion Albertans have for hockey. Calgary and Edmonton will serve as host cities for the tournament. Alberta will host 10 World Cup of Hockey 2028 games.</w:t>
            </w:r>
          </w:p>
          <w:p w14:paraId="45312E47"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“The opportunity to host the World Cup of Hockey 2028 in Calgary alongside our partners in Edmonton is incredibly exciting for our organization and for Alberta. We look forward to showcasing Scotia Place and delivering an exceptional experience for players and fans in a province where hockey is such a defining part of our culture. Thank you to the Government of Alberta and all our partners who stepped up and delivered a remarkable bid to bring the tournament to Alberta.” </w:t>
            </w:r>
          </w:p>
          <w:p w14:paraId="0AC93595"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Robert Hayes, president and CEO, Calgary Sports and Entertainment Corporation</w:t>
            </w:r>
          </w:p>
          <w:p w14:paraId="64195C29"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“We are thrilled that Edmonton has been selected as a co-host of the World Cup of Hockey 2028 along with our partners in Calgary. There is nothing like best-on-best hockey, and there is no better place than Alberta to host the world for one of hockey’s biggest events. We would like to thank the NHL and NHLPA for selecting Alberta, and the Government of Alberta and all the other partners who came together to secure this major international event for our province.”  </w:t>
            </w:r>
          </w:p>
          <w:p w14:paraId="3BF1723A"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Stuart H. Ballantyne, president and COO, OEG Sports &amp; Entertainment</w:t>
            </w:r>
          </w:p>
          <w:p w14:paraId="38B7F309"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A provincial commitment of $15 million has been made to secure the tournament. Tourism Calgary, Explore Edmonton, and the cities of Calgary and Edmonton also supported the submission and collectively committed $5 million toward the rights fee, through $2.5 million from each city. Alberta’s government continues to work with partners to attract major sporting events that strengthen the province’s reputation as a leading sports tourism destination. Events of this scale support local businesses, create jobs and contribute to Alberta’s goal of growing visitor spending to $25 billion annually by 2035.</w:t>
            </w:r>
          </w:p>
          <w:p w14:paraId="03F3838E"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lastRenderedPageBreak/>
              <w:t>“Ranked #1 in Canada and #22 globally for sports hosting, Edmonton is known for its elite venues, iconic Ice District, and high-energy hockey fans. Explore Edmonton is excited to partner with two great NHL teams in Alberta, tourism colleagues in Calgary, and all-levels of government to host the World Cup of Hockey 2028. This event will drive community and economic impact, and we can’t wait to welcome fans from around the globe to Edmonton for a world-class hockey experience.”</w:t>
            </w:r>
          </w:p>
          <w:p w14:paraId="300A858D"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Traci Bednard, president and CEO, Explore Edmonton</w:t>
            </w:r>
          </w:p>
          <w:p w14:paraId="1EB23716" w14:textId="77777777" w:rsidR="005C1853" w:rsidRPr="005C1853" w:rsidRDefault="005C1853" w:rsidP="005C1853">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5C1853">
              <w:rPr>
                <w:rFonts w:ascii="Arial" w:eastAsia="Times New Roman" w:hAnsi="Arial" w:cs="Arial"/>
                <w:color w:val="363535"/>
                <w:sz w:val="24"/>
                <w:szCs w:val="24"/>
                <w:lang w:val="en-US" w:bidi="pa-IN"/>
              </w:rPr>
              <w:t>“Next to the Olympics, the World Cup of Hockey stands among the most prestigious international sporting events a city can host. Bringing this tournament to Alberta is an incredible opportunity to showcase our province to the world. We look forward to welcoming thousands of visitors and reinforcing Calgary and Alberta’s reputation as the destination of choice for global events.”</w:t>
            </w:r>
          </w:p>
          <w:p w14:paraId="35F7F7B2" w14:textId="77777777" w:rsidR="005C1853" w:rsidRPr="005C1853" w:rsidRDefault="005C1853" w:rsidP="005C1853">
            <w:pPr>
              <w:spacing w:after="0"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i/>
                <w:iCs/>
                <w:color w:val="363535"/>
                <w:sz w:val="25"/>
                <w:szCs w:val="25"/>
                <w:lang w:val="en-US" w:bidi="pa-IN"/>
              </w:rPr>
              <w:t>Alisha Reynolds, president and CEO, Tourism Calgary</w:t>
            </w:r>
          </w:p>
          <w:p w14:paraId="04E6440E" w14:textId="77777777" w:rsidR="005C1853" w:rsidRPr="005C1853" w:rsidRDefault="005C1853" w:rsidP="005C185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C1853">
              <w:rPr>
                <w:rFonts w:ascii="Arial" w:eastAsia="Times New Roman" w:hAnsi="Arial" w:cs="Arial"/>
                <w:b/>
                <w:bCs/>
                <w:color w:val="363535"/>
                <w:sz w:val="36"/>
                <w:szCs w:val="36"/>
                <w:lang w:val="en-US" w:bidi="pa-IN"/>
              </w:rPr>
              <w:t>Quick facts</w:t>
            </w:r>
          </w:p>
          <w:p w14:paraId="10CD7F24" w14:textId="77777777" w:rsidR="005C1853" w:rsidRPr="005C1853" w:rsidRDefault="005C1853" w:rsidP="005C1853">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The World Cup of Hockey 2028 will take place in February 2028.</w:t>
            </w:r>
          </w:p>
          <w:p w14:paraId="36934871" w14:textId="77777777" w:rsidR="005C1853" w:rsidRPr="005C1853" w:rsidRDefault="005C1853" w:rsidP="005C1853">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The tournament will feature 17 games in total.</w:t>
            </w:r>
          </w:p>
          <w:p w14:paraId="4B4EF203" w14:textId="77777777" w:rsidR="005C1853" w:rsidRPr="005C1853" w:rsidRDefault="005C1853" w:rsidP="005C1853">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Prague, Czechia will be the European host city for the tournament, hosting seven games.</w:t>
            </w:r>
          </w:p>
          <w:p w14:paraId="2EA74A90" w14:textId="77777777" w:rsidR="005C1853" w:rsidRPr="005C1853" w:rsidRDefault="005C1853" w:rsidP="005C1853">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Calgary and Edmonton will jointly serve as North American host cities, representing the Province of Alberta.</w:t>
            </w:r>
          </w:p>
          <w:p w14:paraId="62E4383F" w14:textId="77777777" w:rsidR="005C1853" w:rsidRPr="005C1853" w:rsidRDefault="005C1853" w:rsidP="005C1853">
            <w:pPr>
              <w:numPr>
                <w:ilvl w:val="1"/>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Scotia Place in Calgary will host seven games.</w:t>
            </w:r>
          </w:p>
          <w:p w14:paraId="684EC318" w14:textId="77777777" w:rsidR="005C1853" w:rsidRPr="005C1853" w:rsidRDefault="005C1853" w:rsidP="005C1853">
            <w:pPr>
              <w:numPr>
                <w:ilvl w:val="1"/>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Rogers Place in Edmonton will host the two semifinal games and the championship game.</w:t>
            </w:r>
          </w:p>
          <w:p w14:paraId="309F5360" w14:textId="77777777" w:rsidR="005C1853" w:rsidRPr="005C1853" w:rsidRDefault="005C1853" w:rsidP="005C1853">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5C1853">
              <w:rPr>
                <w:rFonts w:ascii="Arial" w:eastAsia="Times New Roman" w:hAnsi="Arial" w:cs="Arial"/>
                <w:color w:val="363535"/>
                <w:sz w:val="25"/>
                <w:szCs w:val="25"/>
                <w:lang w:val="en-US" w:bidi="pa-IN"/>
              </w:rPr>
              <w:t>The 2028 tournament will be the fourth World Cup of Hockey, following events in 1996, 2004 and 2016.</w:t>
            </w:r>
          </w:p>
          <w:p w14:paraId="6B4E53AD" w14:textId="77777777" w:rsidR="005C1853" w:rsidRPr="005C1853" w:rsidRDefault="005C1853" w:rsidP="005C185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C1853">
              <w:rPr>
                <w:rFonts w:ascii="Arial" w:eastAsia="Times New Roman" w:hAnsi="Arial" w:cs="Arial"/>
                <w:b/>
                <w:bCs/>
                <w:color w:val="363535"/>
                <w:sz w:val="36"/>
                <w:szCs w:val="36"/>
                <w:lang w:val="en-US" w:bidi="pa-IN"/>
              </w:rPr>
              <w:t>Related information</w:t>
            </w:r>
          </w:p>
          <w:p w14:paraId="36ED10D4" w14:textId="77777777" w:rsidR="005C1853" w:rsidRPr="005C1853" w:rsidRDefault="005C1853" w:rsidP="005C1853">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nhl.com/events/2027-28/world-cup-of-hockey. Click or tap if you trust this link." w:history="1">
              <w:r w:rsidRPr="005C1853">
                <w:rPr>
                  <w:rFonts w:ascii="Arial" w:eastAsia="Times New Roman" w:hAnsi="Arial" w:cs="Arial"/>
                  <w:color w:val="0082C7"/>
                  <w:sz w:val="25"/>
                  <w:szCs w:val="25"/>
                  <w:u w:val="single"/>
                  <w:bdr w:val="none" w:sz="0" w:space="0" w:color="auto" w:frame="1"/>
                  <w:lang w:val="en-US" w:bidi="pa-IN"/>
                </w:rPr>
                <w:t>World Cup of Hockey 2028</w:t>
              </w:r>
            </w:hyperlink>
          </w:p>
          <w:p w14:paraId="3FAB6DF5" w14:textId="77777777" w:rsidR="005C1853" w:rsidRPr="005C1853" w:rsidRDefault="005C1853" w:rsidP="005C185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C1853">
              <w:rPr>
                <w:rFonts w:ascii="Arial" w:eastAsia="Times New Roman" w:hAnsi="Arial" w:cs="Arial"/>
                <w:b/>
                <w:bCs/>
                <w:color w:val="363535"/>
                <w:sz w:val="36"/>
                <w:szCs w:val="36"/>
                <w:lang w:val="en-US" w:bidi="pa-IN"/>
              </w:rPr>
              <w:t>Related news</w:t>
            </w:r>
          </w:p>
          <w:p w14:paraId="2EA61AC9" w14:textId="77777777" w:rsidR="005C1853" w:rsidRPr="005C1853" w:rsidRDefault="005C1853" w:rsidP="005C1853">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nhl.com/oilers/news/release-edmonton-calgary-to-host-world-cup-of-hockey. Click or tap if you trust this link." w:history="1">
              <w:r w:rsidRPr="005C1853">
                <w:rPr>
                  <w:rFonts w:ascii="Arial" w:eastAsia="Times New Roman" w:hAnsi="Arial" w:cs="Arial"/>
                  <w:color w:val="0082C7"/>
                  <w:sz w:val="25"/>
                  <w:szCs w:val="25"/>
                  <w:u w:val="single"/>
                  <w:bdr w:val="none" w:sz="0" w:space="0" w:color="auto" w:frame="1"/>
                  <w:lang w:val="en-US" w:bidi="pa-IN"/>
                </w:rPr>
                <w:t>Edmonton and Calgary to host World Cup of Hockey</w:t>
              </w:r>
            </w:hyperlink>
            <w:r w:rsidRPr="005C1853">
              <w:rPr>
                <w:rFonts w:ascii="Arial" w:eastAsia="Times New Roman" w:hAnsi="Arial" w:cs="Arial"/>
                <w:color w:val="363535"/>
                <w:sz w:val="25"/>
                <w:szCs w:val="25"/>
                <w:lang w:val="en-US" w:bidi="pa-IN"/>
              </w:rPr>
              <w:t> (March 16, 2026)</w:t>
            </w:r>
          </w:p>
          <w:p w14:paraId="355E4F23" w14:textId="77777777" w:rsidR="005C1853" w:rsidRPr="005C1853" w:rsidRDefault="005C1853" w:rsidP="005C1853">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www.nhlpa.com/news/world-cup-of-hockey-2028-headed-to-europe-and-north-america/. Click or tap if you trust this link." w:history="1">
              <w:r w:rsidRPr="005C1853">
                <w:rPr>
                  <w:rFonts w:ascii="Arial" w:eastAsia="Times New Roman" w:hAnsi="Arial" w:cs="Arial"/>
                  <w:color w:val="0082C7"/>
                  <w:sz w:val="25"/>
                  <w:szCs w:val="25"/>
                  <w:u w:val="single"/>
                  <w:bdr w:val="none" w:sz="0" w:space="0" w:color="auto" w:frame="1"/>
                  <w:lang w:val="en-US" w:bidi="pa-IN"/>
                </w:rPr>
                <w:t>World Cup of Hockey 2028 headed to Europe and North America</w:t>
              </w:r>
            </w:hyperlink>
            <w:r w:rsidRPr="005C1853">
              <w:rPr>
                <w:rFonts w:ascii="Arial" w:eastAsia="Times New Roman" w:hAnsi="Arial" w:cs="Arial"/>
                <w:color w:val="363535"/>
                <w:sz w:val="25"/>
                <w:szCs w:val="25"/>
                <w:lang w:val="en-US" w:bidi="pa-IN"/>
              </w:rPr>
              <w:t> (March 16, 2026)</w:t>
            </w:r>
          </w:p>
          <w:p w14:paraId="7E0EBB71" w14:textId="77777777" w:rsidR="005C1853" w:rsidRPr="005C1853" w:rsidRDefault="005C1853" w:rsidP="005C1853">
            <w:pPr>
              <w:numPr>
                <w:ilvl w:val="0"/>
                <w:numId w:val="10"/>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www.nhl.com/video/world-cup-of-hockey-2028-host-cities-announced-6391018641112. Click or tap if you trust this link." w:history="1">
              <w:r w:rsidRPr="005C1853">
                <w:rPr>
                  <w:rFonts w:ascii="Arial" w:eastAsia="Times New Roman" w:hAnsi="Arial" w:cs="Arial"/>
                  <w:color w:val="0082C7"/>
                  <w:sz w:val="25"/>
                  <w:szCs w:val="25"/>
                  <w:u w:val="single"/>
                  <w:bdr w:val="none" w:sz="0" w:space="0" w:color="auto" w:frame="1"/>
                  <w:lang w:val="en-US" w:bidi="pa-IN"/>
                </w:rPr>
                <w:t>World Cup of Hockey 2028 Host Cities Announced</w:t>
              </w:r>
            </w:hyperlink>
            <w:r w:rsidRPr="005C1853">
              <w:rPr>
                <w:rFonts w:ascii="Arial" w:eastAsia="Times New Roman" w:hAnsi="Arial" w:cs="Arial"/>
                <w:color w:val="363535"/>
                <w:sz w:val="25"/>
                <w:szCs w:val="25"/>
                <w:lang w:val="en-US" w:bidi="pa-IN"/>
              </w:rPr>
              <w:t> (March 16, 2026)</w:t>
            </w:r>
          </w:p>
          <w:p w14:paraId="1639D411" w14:textId="77777777" w:rsidR="005C1853" w:rsidRPr="005C1853" w:rsidRDefault="005C1853" w:rsidP="005C1853">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5C1853">
              <w:rPr>
                <w:rFonts w:ascii="Arial" w:eastAsia="Times New Roman" w:hAnsi="Arial" w:cs="Arial"/>
                <w:b/>
                <w:bCs/>
                <w:color w:val="363535"/>
                <w:sz w:val="36"/>
                <w:szCs w:val="36"/>
                <w:lang w:val="en-US" w:bidi="pa-IN"/>
              </w:rPr>
              <w:t>Multimedia</w:t>
            </w:r>
          </w:p>
          <w:p w14:paraId="438946F3" w14:textId="77777777" w:rsidR="005C1853" w:rsidRPr="005C1853" w:rsidRDefault="005C1853" w:rsidP="005C1853">
            <w:pPr>
              <w:numPr>
                <w:ilvl w:val="0"/>
                <w:numId w:val="11"/>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TPkyfB8B148. Click or tap if you trust this link." w:history="1">
              <w:proofErr w:type="gramStart"/>
              <w:r w:rsidRPr="005C1853">
                <w:rPr>
                  <w:rFonts w:ascii="Arial" w:eastAsia="Times New Roman" w:hAnsi="Arial" w:cs="Arial"/>
                  <w:color w:val="0082C7"/>
                  <w:sz w:val="25"/>
                  <w:szCs w:val="25"/>
                  <w:u w:val="single"/>
                  <w:bdr w:val="none" w:sz="0" w:space="0" w:color="auto" w:frame="1"/>
                  <w:lang w:val="en-US" w:bidi="pa-IN"/>
                </w:rPr>
                <w:t>Watch</w:t>
              </w:r>
              <w:proofErr w:type="gramEnd"/>
              <w:r w:rsidRPr="005C1853">
                <w:rPr>
                  <w:rFonts w:ascii="Arial" w:eastAsia="Times New Roman" w:hAnsi="Arial" w:cs="Arial"/>
                  <w:color w:val="0082C7"/>
                  <w:sz w:val="25"/>
                  <w:szCs w:val="25"/>
                  <w:u w:val="single"/>
                  <w:bdr w:val="none" w:sz="0" w:space="0" w:color="auto" w:frame="1"/>
                  <w:lang w:val="en-US" w:bidi="pa-IN"/>
                </w:rPr>
                <w:t xml:space="preserve"> the news conference</w:t>
              </w:r>
            </w:hyperlink>
          </w:p>
          <w:p w14:paraId="0473A9A7" w14:textId="77777777" w:rsidR="005C1853" w:rsidRPr="005C1853" w:rsidRDefault="005C1853" w:rsidP="005C1853">
            <w:pPr>
              <w:spacing w:after="0" w:line="240" w:lineRule="auto"/>
              <w:rPr>
                <w:rFonts w:ascii="Arial" w:eastAsia="Times New Roman" w:hAnsi="Arial" w:cs="Arial"/>
                <w:color w:val="363535"/>
                <w:lang w:val="en-US" w:bidi="pa-IN"/>
              </w:rPr>
            </w:pPr>
            <w:r w:rsidRPr="005C1853">
              <w:rPr>
                <w:rFonts w:ascii="Arial" w:eastAsia="Times New Roman" w:hAnsi="Arial" w:cs="Arial"/>
                <w:color w:val="363535"/>
                <w:lang w:val="en-US" w:bidi="pa-IN"/>
              </w:rPr>
              <w:br/>
            </w:r>
          </w:p>
          <w:p w14:paraId="6440292F" w14:textId="77777777" w:rsidR="005C1853" w:rsidRPr="005C1853" w:rsidRDefault="005C1853" w:rsidP="005C1853">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C1853">
              <w:rPr>
                <w:rFonts w:ascii="Arial" w:eastAsia="Times New Roman" w:hAnsi="Arial" w:cs="Arial"/>
                <w:b/>
                <w:bCs/>
                <w:color w:val="363535"/>
                <w:sz w:val="36"/>
                <w:szCs w:val="36"/>
                <w:lang w:val="en-US" w:bidi="pa-IN"/>
              </w:rPr>
              <w:t>Media inquiries</w:t>
            </w:r>
          </w:p>
          <w:p w14:paraId="0C78CEC9" w14:textId="77777777" w:rsidR="005C1853" w:rsidRPr="005C1853" w:rsidRDefault="005C1853" w:rsidP="005C1853">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sam.blackett@gov.ab.ca" w:history="1">
              <w:r w:rsidRPr="005C1853">
                <w:rPr>
                  <w:rFonts w:ascii="Arial" w:eastAsia="Times New Roman" w:hAnsi="Arial" w:cs="Arial"/>
                  <w:b/>
                  <w:bCs/>
                  <w:color w:val="0082C7"/>
                  <w:sz w:val="27"/>
                  <w:szCs w:val="27"/>
                  <w:u w:val="single"/>
                  <w:bdr w:val="none" w:sz="0" w:space="0" w:color="auto" w:frame="1"/>
                  <w:lang w:val="en-US" w:bidi="pa-IN"/>
                </w:rPr>
                <w:t>Sam Blackett</w:t>
              </w:r>
            </w:hyperlink>
          </w:p>
          <w:p w14:paraId="11A1BF47" w14:textId="77777777" w:rsidR="005C1853" w:rsidRPr="005C1853" w:rsidRDefault="005C1853" w:rsidP="005C1853">
            <w:pPr>
              <w:spacing w:after="0" w:line="240" w:lineRule="auto"/>
              <w:rPr>
                <w:rFonts w:ascii="Arial" w:eastAsia="Times New Roman" w:hAnsi="Arial" w:cs="Arial"/>
                <w:color w:val="363535"/>
                <w:lang w:val="en-US" w:bidi="pa-IN"/>
              </w:rPr>
            </w:pPr>
            <w:r w:rsidRPr="005C1853">
              <w:rPr>
                <w:rFonts w:ascii="Arial" w:eastAsia="Times New Roman" w:hAnsi="Arial" w:cs="Arial"/>
                <w:color w:val="363535"/>
                <w:lang w:val="en-US" w:bidi="pa-IN"/>
              </w:rPr>
              <w:t>780-427-2251</w:t>
            </w:r>
            <w:r w:rsidRPr="005C1853">
              <w:rPr>
                <w:rFonts w:ascii="Arial" w:eastAsia="Times New Roman" w:hAnsi="Arial" w:cs="Arial"/>
                <w:color w:val="363535"/>
                <w:lang w:val="en-US" w:bidi="pa-IN"/>
              </w:rPr>
              <w:br/>
              <w:t>Press Secretary, Office of the Premier</w:t>
            </w:r>
          </w:p>
          <w:p w14:paraId="0533BA7F" w14:textId="77777777" w:rsidR="005C1853" w:rsidRPr="005C1853" w:rsidRDefault="005C1853" w:rsidP="005C1853">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Vanessa.Gomez@gov.ab.ca" w:history="1">
              <w:r w:rsidRPr="005C1853">
                <w:rPr>
                  <w:rFonts w:ascii="Arial" w:eastAsia="Times New Roman" w:hAnsi="Arial" w:cs="Arial"/>
                  <w:b/>
                  <w:bCs/>
                  <w:color w:val="0082C7"/>
                  <w:sz w:val="27"/>
                  <w:szCs w:val="27"/>
                  <w:u w:val="single"/>
                  <w:bdr w:val="none" w:sz="0" w:space="0" w:color="auto" w:frame="1"/>
                  <w:lang w:val="en-US" w:bidi="pa-IN"/>
                </w:rPr>
                <w:t>Vanessa Gomez</w:t>
              </w:r>
            </w:hyperlink>
          </w:p>
          <w:p w14:paraId="2C865A5A" w14:textId="77777777" w:rsidR="005C1853" w:rsidRPr="005C1853" w:rsidRDefault="005C1853" w:rsidP="005C1853">
            <w:pPr>
              <w:spacing w:after="0" w:line="240" w:lineRule="auto"/>
              <w:rPr>
                <w:rFonts w:ascii="Arial" w:eastAsia="Times New Roman" w:hAnsi="Arial" w:cs="Arial"/>
                <w:color w:val="363535"/>
                <w:lang w:val="en-US" w:bidi="pa-IN"/>
              </w:rPr>
            </w:pPr>
            <w:r w:rsidRPr="005C1853">
              <w:rPr>
                <w:rFonts w:ascii="Arial" w:eastAsia="Times New Roman" w:hAnsi="Arial" w:cs="Arial"/>
                <w:color w:val="363535"/>
                <w:lang w:val="en-US" w:bidi="pa-IN"/>
              </w:rPr>
              <w:t>587-357-0203</w:t>
            </w:r>
            <w:r w:rsidRPr="005C1853">
              <w:rPr>
                <w:rFonts w:ascii="Arial" w:eastAsia="Times New Roman" w:hAnsi="Arial" w:cs="Arial"/>
                <w:color w:val="363535"/>
                <w:lang w:val="en-US" w:bidi="pa-IN"/>
              </w:rPr>
              <w:br/>
              <w:t>Press Secretary, Tourism and Sport</w:t>
            </w:r>
          </w:p>
        </w:tc>
      </w:tr>
      <w:tr w:rsidR="005C1853" w:rsidRPr="005C1853" w14:paraId="2683AA24" w14:textId="77777777">
        <w:trPr>
          <w:tblCellSpacing w:w="0" w:type="dxa"/>
          <w:jc w:val="center"/>
        </w:trPr>
        <w:tc>
          <w:tcPr>
            <w:tcW w:w="0" w:type="auto"/>
            <w:shd w:val="clear" w:color="auto" w:fill="FFFFFF"/>
            <w:vAlign w:val="center"/>
            <w:hideMark/>
          </w:tcPr>
          <w:p w14:paraId="2679B78F" w14:textId="77777777" w:rsidR="005C1853" w:rsidRPr="005C1853" w:rsidRDefault="005C1853" w:rsidP="005C1853">
            <w:pPr>
              <w:spacing w:after="0" w:line="240" w:lineRule="auto"/>
              <w:rPr>
                <w:rFonts w:ascii="Arial" w:eastAsia="Times New Roman" w:hAnsi="Arial" w:cs="Arial"/>
                <w:color w:val="363535"/>
                <w:lang w:val="en-US" w:bidi="pa-IN"/>
              </w:rPr>
            </w:pPr>
          </w:p>
        </w:tc>
      </w:tr>
    </w:tbl>
    <w:p w14:paraId="4F09683D" w14:textId="77777777" w:rsidR="005C1853" w:rsidRPr="005C1853" w:rsidRDefault="005C1853" w:rsidP="005C1853"/>
    <w:sectPr w:rsidR="005C1853" w:rsidRPr="005C185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2424"/>
    <w:multiLevelType w:val="multilevel"/>
    <w:tmpl w:val="7BB6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570D4"/>
    <w:multiLevelType w:val="multilevel"/>
    <w:tmpl w:val="92AC4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55DD2"/>
    <w:multiLevelType w:val="multilevel"/>
    <w:tmpl w:val="003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316A6A"/>
    <w:multiLevelType w:val="multilevel"/>
    <w:tmpl w:val="6CD8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9"/>
  </w:num>
  <w:num w:numId="2" w16cid:durableId="1066026324">
    <w:abstractNumId w:val="4"/>
  </w:num>
  <w:num w:numId="3" w16cid:durableId="1026445123">
    <w:abstractNumId w:val="5"/>
  </w:num>
  <w:num w:numId="4" w16cid:durableId="1498225563">
    <w:abstractNumId w:val="0"/>
  </w:num>
  <w:num w:numId="5" w16cid:durableId="832916607">
    <w:abstractNumId w:val="1"/>
  </w:num>
  <w:num w:numId="6" w16cid:durableId="579483757">
    <w:abstractNumId w:val="7"/>
  </w:num>
  <w:num w:numId="7" w16cid:durableId="1309674793">
    <w:abstractNumId w:val="10"/>
  </w:num>
  <w:num w:numId="8" w16cid:durableId="1624724497">
    <w:abstractNumId w:val="3"/>
  </w:num>
  <w:num w:numId="9" w16cid:durableId="467170982">
    <w:abstractNumId w:val="6"/>
  </w:num>
  <w:num w:numId="10" w16cid:durableId="1746142347">
    <w:abstractNumId w:val="2"/>
  </w:num>
  <w:num w:numId="11" w16cid:durableId="1183786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C1853"/>
    <w:rsid w:val="005C4BC3"/>
    <w:rsid w:val="006C09F9"/>
    <w:rsid w:val="007415CC"/>
    <w:rsid w:val="0078401B"/>
    <w:rsid w:val="007B04EF"/>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BI20gMmdNEswYJzrjq%2FuM%3D?nativeVersion=1.2026.303.100" TargetMode="External"/><Relationship Id="rId13" Type="http://schemas.openxmlformats.org/officeDocument/2006/relationships/hyperlink" Target="https://can01.safelinks.protection.outlook.com/?url=https%3A%2F%2Fwww.youtube.com%2Flive%2FTPkyfB8B148&amp;data=05%7C02%7CAmandeep.Sidhu%40gov.ab.ca%7Ca394737e75b54fafd4df08de83898c67%7C2bb51c06af9b42c58bf53c3b7b10850b%7C0%7C0%7C639092823887371730%7CUnknown%7CTWFpbGZsb3d8eyJFbXB0eU1hcGkiOnRydWUsIlYiOiIwLjAuMDAwMCIsIlAiOiJXaW4zMiIsIkFOIjoiTWFpbCIsIldUIjoyfQ%3D%3D%7C0%7C%7C%7C&amp;sdata=K96phcezCXuDZdPYwSiciRA6B6UyqoujDLZDz%2Femakc%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nhl.com%2Fvideo%2Fworld-cup-of-hockey-2028-host-cities-announced-6391018641112&amp;data=05%7C02%7CAmandeep.Sidhu%40gov.ab.ca%7Ca394737e75b54fafd4df08de83898c67%7C2bb51c06af9b42c58bf53c3b7b10850b%7C0%7C0%7C639092823887350066%7CUnknown%7CTWFpbGZsb3d8eyJFbXB0eU1hcGkiOnRydWUsIlYiOiIwLjAuMDAwMCIsIlAiOiJXaW4zMiIsIkFOIjoiTWFpbCIsIldUIjoyfQ%3D%3D%7C0%7C%7C%7C&amp;sdata=PEHkLvUXMUCmYHIneunwb%2BkEc3EDsQfZ0ulwe5WBbUs%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www.nhlpa.com%2Fnews%2Fworld-cup-of-hockey-2028-headed-to-europe-and-north-america%2F&amp;data=05%7C02%7CAmandeep.Sidhu%40gov.ab.ca%7Ca394737e75b54fafd4df08de83898c67%7C2bb51c06af9b42c58bf53c3b7b10850b%7C0%7C0%7C639092823887332797%7CUnknown%7CTWFpbGZsb3d8eyJFbXB0eU1hcGkiOnRydWUsIlYiOiIwLjAuMDAwMCIsIlAiOiJXaW4zMiIsIkFOIjoiTWFpbCIsIldUIjoyfQ%3D%3D%7C0%7C%7C%7C&amp;sdata=PqJvLVs9gUJ%2BoZ0lTyLRMRNdpcyBW0Ca0M8cdtKJrx8%3D&amp;reserved=0" TargetMode="External"/><Relationship Id="rId5" Type="http://schemas.openxmlformats.org/officeDocument/2006/relationships/footnotes" Target="footnotes.xml"/><Relationship Id="rId15" Type="http://schemas.openxmlformats.org/officeDocument/2006/relationships/hyperlink" Target="mailto:Vanessa.Gomez@gov.ab.ca" TargetMode="External"/><Relationship Id="rId10" Type="http://schemas.openxmlformats.org/officeDocument/2006/relationships/hyperlink" Target="https://can01.safelinks.protection.outlook.com/?url=https%3A%2F%2Fwww.nhl.com%2Foilers%2Fnews%2Frelease-edmonton-calgary-to-host-world-cup-of-hockey&amp;data=05%7C02%7CAmandeep.Sidhu%40gov.ab.ca%7Ca394737e75b54fafd4df08de83898c67%7C2bb51c06af9b42c58bf53c3b7b10850b%7C0%7C0%7C639092823887301165%7CUnknown%7CTWFpbGZsb3d8eyJFbXB0eU1hcGkiOnRydWUsIlYiOiIwLjAuMDAwMCIsIlAiOiJXaW4zMiIsIkFOIjoiTWFpbCIsIldUIjoyfQ%3D%3D%7C0%7C%7C%7C&amp;sdata=MbkFCDUGnYnPikY3PUKvkgZgD07tHYypiPcqSf0VYBw%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nhl.com%2Fevents%2F2027-28%2Fworld-cup-of-hockey&amp;data=05%7C02%7CAmandeep.Sidhu%40gov.ab.ca%7Ca394737e75b54fafd4df08de83898c67%7C2bb51c06af9b42c58bf53c3b7b10850b%7C0%7C0%7C639092823887200568%7CUnknown%7CTWFpbGZsb3d8eyJFbXB0eU1hcGkiOnRydWUsIlYiOiIwLjAuMDAwMCIsIlAiOiJXaW4zMiIsIkFOIjoiTWFpbCIsIldUIjoyfQ%3D%3D%7C0%7C%7C%7C&amp;sdata=BWnDLZkefclLoj1lpcz7rU%2B4hclIa7by%2B0TxDveJ6s0%3D&amp;reserved=0" TargetMode="External"/><Relationship Id="rId14" Type="http://schemas.openxmlformats.org/officeDocument/2006/relationships/hyperlink" Target="mailto:sam.blackett@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913</Words>
  <Characters>4770</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9</cp:revision>
  <cp:lastPrinted>2026-01-28T21:54:00Z</cp:lastPrinted>
  <dcterms:created xsi:type="dcterms:W3CDTF">2022-08-24T17:32:00Z</dcterms:created>
  <dcterms:modified xsi:type="dcterms:W3CDTF">2026-03-16T20:00:00Z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