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5F85"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65B45F89" wp14:editId="65B45F8A">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65B45F86" w14:textId="77777777" w:rsidR="00C41FC0" w:rsidRDefault="00C41FC0" w:rsidP="00FF0A25"/>
    <w:p w14:paraId="65B45F87"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41FC0" w:rsidRPr="00C41FC0" w14:paraId="090ADA0D" w14:textId="77777777" w:rsidTr="00C41FC0">
        <w:trPr>
          <w:tblCellSpacing w:w="0" w:type="dxa"/>
          <w:jc w:val="center"/>
        </w:trPr>
        <w:tc>
          <w:tcPr>
            <w:tcW w:w="0" w:type="auto"/>
            <w:shd w:val="clear" w:color="auto" w:fill="FFFFFF"/>
            <w:vAlign w:val="center"/>
            <w:hideMark/>
          </w:tcPr>
          <w:p w14:paraId="52EAE5AA" w14:textId="77777777" w:rsidR="00C41FC0" w:rsidRPr="00C41FC0" w:rsidRDefault="00C41FC0" w:rsidP="00C41FC0">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C41FC0">
              <w:rPr>
                <w:rFonts w:ascii="Arial" w:eastAsia="Times New Roman" w:hAnsi="Arial" w:cs="Arial"/>
                <w:b/>
                <w:bCs/>
                <w:color w:val="363535"/>
                <w:kern w:val="36"/>
                <w:sz w:val="48"/>
                <w:szCs w:val="48"/>
                <w:lang w:val="en-US" w:bidi="pa-IN"/>
              </w:rPr>
              <w:t>Revitalizing rural and agricultural infrastructure</w:t>
            </w:r>
          </w:p>
          <w:p w14:paraId="18799E9A" w14:textId="77777777" w:rsidR="00C41FC0" w:rsidRPr="00C41FC0" w:rsidRDefault="00C41FC0" w:rsidP="00C41FC0">
            <w:pPr>
              <w:spacing w:after="0" w:line="240" w:lineRule="auto"/>
              <w:rPr>
                <w:rFonts w:ascii="Arial" w:eastAsia="Times New Roman" w:hAnsi="Arial" w:cs="Arial"/>
                <w:color w:val="363535"/>
                <w:lang w:val="en-US" w:bidi="pa-IN"/>
              </w:rPr>
            </w:pPr>
            <w:r w:rsidRPr="00C41FC0">
              <w:rPr>
                <w:rFonts w:ascii="Arial" w:eastAsia="Times New Roman" w:hAnsi="Arial" w:cs="Arial"/>
                <w:color w:val="363535"/>
                <w:bdr w:val="none" w:sz="0" w:space="0" w:color="auto" w:frame="1"/>
                <w:lang w:val="en-US" w:bidi="pa-IN"/>
              </w:rPr>
              <w:t>November 18, 2025</w:t>
            </w:r>
            <w:r w:rsidRPr="00C41FC0">
              <w:rPr>
                <w:rFonts w:ascii="Arial" w:eastAsia="Times New Roman" w:hAnsi="Arial" w:cs="Arial"/>
                <w:color w:val="363535"/>
                <w:lang w:val="en-US" w:bidi="pa-IN"/>
              </w:rPr>
              <w:t> </w:t>
            </w:r>
            <w:hyperlink r:id="rId8" w:anchor="x_media-contacts" w:tooltip="#x_media-contacts" w:history="1">
              <w:r w:rsidRPr="00C41FC0">
                <w:rPr>
                  <w:rFonts w:ascii="Arial" w:eastAsia="Times New Roman" w:hAnsi="Arial" w:cs="Arial"/>
                  <w:color w:val="0082C7"/>
                  <w:u w:val="single"/>
                  <w:bdr w:val="none" w:sz="0" w:space="0" w:color="auto" w:frame="1"/>
                  <w:lang w:val="en-US" w:bidi="pa-IN"/>
                </w:rPr>
                <w:t>Media inquiries</w:t>
              </w:r>
            </w:hyperlink>
          </w:p>
          <w:p w14:paraId="0CC62662" w14:textId="77777777" w:rsidR="00C41FC0" w:rsidRPr="00C41FC0" w:rsidRDefault="00C41FC0" w:rsidP="00C41FC0">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C41FC0">
              <w:rPr>
                <w:rFonts w:ascii="Arial" w:eastAsia="Times New Roman" w:hAnsi="Arial" w:cs="Arial"/>
                <w:color w:val="363535"/>
                <w:sz w:val="37"/>
                <w:szCs w:val="37"/>
                <w:lang w:val="en-US" w:bidi="pa-IN"/>
              </w:rPr>
              <w:t>Alberta’s government is delivering on its commitment to rural Alberta with a sustained $2.5-million annual investment for major agricultural society facility upgrades.</w:t>
            </w:r>
          </w:p>
          <w:p w14:paraId="28BB2611" w14:textId="77777777" w:rsidR="00C41FC0" w:rsidRPr="00C41FC0" w:rsidRDefault="00C41FC0" w:rsidP="00C41FC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41FC0">
              <w:rPr>
                <w:rFonts w:ascii="Arial" w:eastAsia="Times New Roman" w:hAnsi="Arial" w:cs="Arial"/>
                <w:color w:val="363535"/>
                <w:sz w:val="24"/>
                <w:szCs w:val="24"/>
                <w:lang w:val="en-US" w:bidi="pa-IN"/>
              </w:rPr>
              <w:t xml:space="preserve">Since 2023, Alberta’s government has taken action to support ag societies through the Agricultural Societies Infrastructure Revitalization Program, strengthening the quality of life in rural communities. The program has delivered $7.5 million in total grants for 106 ag society projects over the past three years, including funds allocated this year. This funding has helped </w:t>
            </w:r>
            <w:proofErr w:type="gramStart"/>
            <w:r w:rsidRPr="00C41FC0">
              <w:rPr>
                <w:rFonts w:ascii="Arial" w:eastAsia="Times New Roman" w:hAnsi="Arial" w:cs="Arial"/>
                <w:color w:val="363535"/>
                <w:sz w:val="24"/>
                <w:szCs w:val="24"/>
                <w:lang w:val="en-US" w:bidi="pa-IN"/>
              </w:rPr>
              <w:t>ag</w:t>
            </w:r>
            <w:proofErr w:type="gramEnd"/>
            <w:r w:rsidRPr="00C41FC0">
              <w:rPr>
                <w:rFonts w:ascii="Arial" w:eastAsia="Times New Roman" w:hAnsi="Arial" w:cs="Arial"/>
                <w:color w:val="363535"/>
                <w:sz w:val="24"/>
                <w:szCs w:val="24"/>
                <w:lang w:val="en-US" w:bidi="pa-IN"/>
              </w:rPr>
              <w:t xml:space="preserve"> societies with improvements and repairs to commercial kitchens, roofs, horse riding arenas and heating and ventilation in ice </w:t>
            </w:r>
            <w:proofErr w:type="gramStart"/>
            <w:r w:rsidRPr="00C41FC0">
              <w:rPr>
                <w:rFonts w:ascii="Arial" w:eastAsia="Times New Roman" w:hAnsi="Arial" w:cs="Arial"/>
                <w:color w:val="363535"/>
                <w:sz w:val="24"/>
                <w:szCs w:val="24"/>
                <w:lang w:val="en-US" w:bidi="pa-IN"/>
              </w:rPr>
              <w:t>rinks, and</w:t>
            </w:r>
            <w:proofErr w:type="gramEnd"/>
            <w:r w:rsidRPr="00C41FC0">
              <w:rPr>
                <w:rFonts w:ascii="Arial" w:eastAsia="Times New Roman" w:hAnsi="Arial" w:cs="Arial"/>
                <w:color w:val="363535"/>
                <w:sz w:val="24"/>
                <w:szCs w:val="24"/>
                <w:lang w:val="en-US" w:bidi="pa-IN"/>
              </w:rPr>
              <w:t xml:space="preserve"> has increased accessibility and energy efficiency in rural facilities.</w:t>
            </w:r>
          </w:p>
          <w:p w14:paraId="2EB010F3" w14:textId="77777777" w:rsidR="00C41FC0" w:rsidRPr="00C41FC0" w:rsidRDefault="00C41FC0" w:rsidP="00C41FC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41FC0">
              <w:rPr>
                <w:rFonts w:ascii="Arial" w:eastAsia="Times New Roman" w:hAnsi="Arial" w:cs="Arial"/>
                <w:color w:val="363535"/>
                <w:sz w:val="24"/>
                <w:szCs w:val="24"/>
                <w:lang w:val="en-US" w:bidi="pa-IN"/>
              </w:rPr>
              <w:t xml:space="preserve">Alberta’s rural communities need up-to-date facilities to promote community involvement and economic growth. These buildings are central hubs, offering residents the opportunity to gather, engage and connect with their </w:t>
            </w:r>
            <w:proofErr w:type="spellStart"/>
            <w:r w:rsidRPr="00C41FC0">
              <w:rPr>
                <w:rFonts w:ascii="Arial" w:eastAsia="Times New Roman" w:hAnsi="Arial" w:cs="Arial"/>
                <w:color w:val="363535"/>
                <w:sz w:val="24"/>
                <w:szCs w:val="24"/>
                <w:lang w:val="en-US" w:bidi="pa-IN"/>
              </w:rPr>
              <w:t>neighbours</w:t>
            </w:r>
            <w:proofErr w:type="spellEnd"/>
            <w:r w:rsidRPr="00C41FC0">
              <w:rPr>
                <w:rFonts w:ascii="Arial" w:eastAsia="Times New Roman" w:hAnsi="Arial" w:cs="Arial"/>
                <w:color w:val="363535"/>
                <w:sz w:val="24"/>
                <w:szCs w:val="24"/>
                <w:lang w:val="en-US" w:bidi="pa-IN"/>
              </w:rPr>
              <w:t>.</w:t>
            </w:r>
          </w:p>
          <w:p w14:paraId="33870BA7" w14:textId="77777777" w:rsidR="00C41FC0" w:rsidRPr="00C41FC0" w:rsidRDefault="00C41FC0" w:rsidP="00C41FC0">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41FC0">
              <w:rPr>
                <w:rFonts w:ascii="Arial" w:eastAsia="Times New Roman" w:hAnsi="Arial" w:cs="Arial"/>
                <w:color w:val="363535"/>
                <w:sz w:val="24"/>
                <w:szCs w:val="24"/>
                <w:lang w:val="en-US" w:bidi="pa-IN"/>
              </w:rPr>
              <w:t>“Ag societies have an important role in the quality of life for Alberta villages, towns and rural communities. Throughout the year they welcome Albertans to community events, from local weddings and grad ceremonies to children’s programs, team sports and summer rodeos. With this annual program, ag societies across Alberta will continue to expand and upgrade their facilities, keeping them safe, modern and welcoming.”</w:t>
            </w:r>
          </w:p>
          <w:p w14:paraId="5ED6C32F" w14:textId="77777777" w:rsidR="00C41FC0" w:rsidRPr="00C41FC0" w:rsidRDefault="00C41FC0" w:rsidP="00C41FC0">
            <w:pPr>
              <w:spacing w:after="100" w:line="348" w:lineRule="atLeast"/>
              <w:textAlignment w:val="baseline"/>
              <w:rPr>
                <w:rFonts w:ascii="Arial" w:eastAsia="Times New Roman" w:hAnsi="Arial" w:cs="Arial"/>
                <w:color w:val="363535"/>
                <w:sz w:val="25"/>
                <w:szCs w:val="25"/>
                <w:lang w:val="en-US" w:bidi="pa-IN"/>
              </w:rPr>
            </w:pPr>
            <w:r w:rsidRPr="00C41FC0">
              <w:rPr>
                <w:rFonts w:ascii="Arial" w:eastAsia="Times New Roman" w:hAnsi="Arial" w:cs="Arial"/>
                <w:i/>
                <w:iCs/>
                <w:color w:val="363535"/>
                <w:sz w:val="25"/>
                <w:szCs w:val="25"/>
                <w:lang w:val="en-US" w:bidi="pa-IN"/>
              </w:rPr>
              <w:t>RJ Sigurdson, Minister of Agriculture and Irrigation</w:t>
            </w:r>
          </w:p>
          <w:p w14:paraId="700AC0C8" w14:textId="77777777" w:rsidR="00C41FC0" w:rsidRPr="00C41FC0" w:rsidRDefault="00C41FC0" w:rsidP="00C41FC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41FC0">
              <w:rPr>
                <w:rFonts w:ascii="Arial" w:eastAsia="Times New Roman" w:hAnsi="Arial" w:cs="Arial"/>
                <w:color w:val="363535"/>
                <w:sz w:val="24"/>
                <w:szCs w:val="24"/>
                <w:lang w:val="en-US" w:bidi="pa-IN"/>
              </w:rPr>
              <w:lastRenderedPageBreak/>
              <w:t>Agricultural societies can apply to the program to fund major repairs to existing or aging infrastructure and may receive funding between $10,000 and $100,000.</w:t>
            </w:r>
          </w:p>
          <w:p w14:paraId="6792A945" w14:textId="77777777" w:rsidR="00C41FC0" w:rsidRPr="00C41FC0" w:rsidRDefault="00C41FC0" w:rsidP="00C41FC0">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41FC0">
              <w:rPr>
                <w:rFonts w:ascii="Arial" w:eastAsia="Times New Roman" w:hAnsi="Arial" w:cs="Arial"/>
                <w:color w:val="363535"/>
                <w:sz w:val="24"/>
                <w:szCs w:val="24"/>
                <w:lang w:val="en-US" w:bidi="pa-IN"/>
              </w:rPr>
              <w:t xml:space="preserve">“If you don’t keep up with infrastructure it just falls apart. The funding from the Alberta government allowed us to make some major changes that we couldn’t afford before. It’s just a great opportunity for us. We have put in a high-efficiency boiler system, air-flow system and new flooring in the kitchen. Our modern facility and curling rink are a big attraction for </w:t>
            </w:r>
            <w:proofErr w:type="spellStart"/>
            <w:r w:rsidRPr="00C41FC0">
              <w:rPr>
                <w:rFonts w:ascii="Arial" w:eastAsia="Times New Roman" w:hAnsi="Arial" w:cs="Arial"/>
                <w:color w:val="363535"/>
                <w:sz w:val="24"/>
                <w:szCs w:val="24"/>
                <w:lang w:val="en-US" w:bidi="pa-IN"/>
              </w:rPr>
              <w:t>neighbouring</w:t>
            </w:r>
            <w:proofErr w:type="spellEnd"/>
            <w:r w:rsidRPr="00C41FC0">
              <w:rPr>
                <w:rFonts w:ascii="Arial" w:eastAsia="Times New Roman" w:hAnsi="Arial" w:cs="Arial"/>
                <w:color w:val="363535"/>
                <w:sz w:val="24"/>
                <w:szCs w:val="24"/>
                <w:lang w:val="en-US" w:bidi="pa-IN"/>
              </w:rPr>
              <w:t xml:space="preserve"> communities.”</w:t>
            </w:r>
          </w:p>
          <w:p w14:paraId="0074BC93" w14:textId="77777777" w:rsidR="00C41FC0" w:rsidRPr="00C41FC0" w:rsidRDefault="00C41FC0" w:rsidP="00C41FC0">
            <w:pPr>
              <w:spacing w:after="100" w:line="348" w:lineRule="atLeast"/>
              <w:textAlignment w:val="baseline"/>
              <w:rPr>
                <w:rFonts w:ascii="Arial" w:eastAsia="Times New Roman" w:hAnsi="Arial" w:cs="Arial"/>
                <w:color w:val="363535"/>
                <w:sz w:val="25"/>
                <w:szCs w:val="25"/>
                <w:lang w:val="en-US" w:bidi="pa-IN"/>
              </w:rPr>
            </w:pPr>
            <w:r w:rsidRPr="00C41FC0">
              <w:rPr>
                <w:rFonts w:ascii="Arial" w:eastAsia="Times New Roman" w:hAnsi="Arial" w:cs="Arial"/>
                <w:i/>
                <w:iCs/>
                <w:color w:val="363535"/>
                <w:sz w:val="25"/>
                <w:szCs w:val="25"/>
                <w:lang w:val="en-US" w:bidi="pa-IN"/>
              </w:rPr>
              <w:t>Russ Kushinski, director, Calmar and District Agricultural Society</w:t>
            </w:r>
          </w:p>
          <w:p w14:paraId="1972F439" w14:textId="77777777" w:rsidR="00C41FC0" w:rsidRPr="00C41FC0" w:rsidRDefault="00C41FC0" w:rsidP="00C41FC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41FC0">
              <w:rPr>
                <w:rFonts w:ascii="Arial" w:eastAsia="Times New Roman" w:hAnsi="Arial" w:cs="Arial"/>
                <w:b/>
                <w:bCs/>
                <w:color w:val="363535"/>
                <w:sz w:val="36"/>
                <w:szCs w:val="36"/>
                <w:lang w:val="en-US" w:bidi="pa-IN"/>
              </w:rPr>
              <w:t>Quick facts</w:t>
            </w:r>
          </w:p>
          <w:p w14:paraId="6A0FF79C" w14:textId="77777777" w:rsidR="00C41FC0" w:rsidRPr="00C41FC0" w:rsidRDefault="00C41FC0" w:rsidP="00C41FC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41FC0">
              <w:rPr>
                <w:rFonts w:ascii="Arial" w:eastAsia="Times New Roman" w:hAnsi="Arial" w:cs="Arial"/>
                <w:color w:val="363535"/>
                <w:sz w:val="25"/>
                <w:szCs w:val="25"/>
                <w:lang w:val="en-US" w:bidi="pa-IN"/>
              </w:rPr>
              <w:t>In 2025, 35 ag societies received funding to undertake roofing and structural repairs, heating, ventilation and air conditioning replacements, arena enhancements and community kitchen upgrades.</w:t>
            </w:r>
          </w:p>
          <w:p w14:paraId="019B1D44" w14:textId="77777777" w:rsidR="00C41FC0" w:rsidRPr="00C41FC0" w:rsidRDefault="00C41FC0" w:rsidP="00C41FC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41FC0">
              <w:rPr>
                <w:rFonts w:ascii="Arial" w:eastAsia="Times New Roman" w:hAnsi="Arial" w:cs="Arial"/>
                <w:color w:val="363535"/>
                <w:sz w:val="25"/>
                <w:szCs w:val="25"/>
                <w:lang w:val="en-US" w:bidi="pa-IN"/>
              </w:rPr>
              <w:t>In 2024, 37 ag societies received funding for major facility repairs to improve safety, accessibility and energy efficiency, as well as structural repairs and general maintenance.</w:t>
            </w:r>
          </w:p>
          <w:p w14:paraId="36BE5F9E" w14:textId="77777777" w:rsidR="00C41FC0" w:rsidRPr="00C41FC0" w:rsidRDefault="00C41FC0" w:rsidP="00C41FC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41FC0">
              <w:rPr>
                <w:rFonts w:ascii="Arial" w:eastAsia="Times New Roman" w:hAnsi="Arial" w:cs="Arial"/>
                <w:color w:val="363535"/>
                <w:sz w:val="25"/>
                <w:szCs w:val="25"/>
                <w:lang w:val="en-US" w:bidi="pa-IN"/>
              </w:rPr>
              <w:t>In 2023, 34 ag societies received funding for projects that included major repairs and renovations to commercial kitchens, roofing and dressing rooms. Program funding also supported upgrades in facilities like community halls, arenas and rodeo grounds.</w:t>
            </w:r>
          </w:p>
          <w:p w14:paraId="406706CB" w14:textId="77777777" w:rsidR="00C41FC0" w:rsidRPr="00C41FC0" w:rsidRDefault="00C41FC0" w:rsidP="00C41FC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41FC0">
              <w:rPr>
                <w:rFonts w:ascii="Arial" w:eastAsia="Times New Roman" w:hAnsi="Arial" w:cs="Arial"/>
                <w:color w:val="363535"/>
                <w:sz w:val="25"/>
                <w:szCs w:val="25"/>
                <w:lang w:val="en-US" w:bidi="pa-IN"/>
              </w:rPr>
              <w:t>Alberta is home to 292 agricultural societies, the most in Canada.</w:t>
            </w:r>
          </w:p>
          <w:p w14:paraId="4B7C693F" w14:textId="77777777" w:rsidR="00C41FC0" w:rsidRPr="00C41FC0" w:rsidRDefault="00C41FC0" w:rsidP="00C41FC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41FC0">
              <w:rPr>
                <w:rFonts w:ascii="Arial" w:eastAsia="Times New Roman" w:hAnsi="Arial" w:cs="Arial"/>
                <w:color w:val="363535"/>
                <w:sz w:val="25"/>
                <w:szCs w:val="25"/>
                <w:lang w:val="en-US" w:bidi="pa-IN"/>
              </w:rPr>
              <w:t>Alberta’s ag societies own or operate more than 1,000 different facilities and host more than 40,000 activities and events every year.</w:t>
            </w:r>
          </w:p>
          <w:p w14:paraId="7EDE6502" w14:textId="77777777" w:rsidR="00C41FC0" w:rsidRPr="00C41FC0" w:rsidRDefault="00C41FC0" w:rsidP="00C41FC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41FC0">
              <w:rPr>
                <w:rFonts w:ascii="Arial" w:eastAsia="Times New Roman" w:hAnsi="Arial" w:cs="Arial"/>
                <w:color w:val="363535"/>
                <w:sz w:val="25"/>
                <w:szCs w:val="25"/>
                <w:lang w:val="en-US" w:bidi="pa-IN"/>
              </w:rPr>
              <w:t>In Alberta, 191 ag societies are 50 years or older and 27 of these are more than 100 years old.</w:t>
            </w:r>
          </w:p>
          <w:p w14:paraId="34D5F6BD" w14:textId="77777777" w:rsidR="00C41FC0" w:rsidRPr="00C41FC0" w:rsidRDefault="00C41FC0" w:rsidP="00C41FC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41FC0">
              <w:rPr>
                <w:rFonts w:ascii="Arial" w:eastAsia="Times New Roman" w:hAnsi="Arial" w:cs="Arial"/>
                <w:color w:val="363535"/>
                <w:sz w:val="25"/>
                <w:szCs w:val="25"/>
                <w:lang w:val="en-US" w:bidi="pa-IN"/>
              </w:rPr>
              <w:t>The oldest agricultural societies date back to 1879, before Alberta was a province.</w:t>
            </w:r>
          </w:p>
          <w:p w14:paraId="0F6771A0" w14:textId="77777777" w:rsidR="00C41FC0" w:rsidRPr="00C41FC0" w:rsidRDefault="00C41FC0" w:rsidP="00C41FC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41FC0">
              <w:rPr>
                <w:rFonts w:ascii="Arial" w:eastAsia="Times New Roman" w:hAnsi="Arial" w:cs="Arial"/>
                <w:b/>
                <w:bCs/>
                <w:color w:val="363535"/>
                <w:sz w:val="36"/>
                <w:szCs w:val="36"/>
                <w:lang w:val="en-US" w:bidi="pa-IN"/>
              </w:rPr>
              <w:t>Related information</w:t>
            </w:r>
          </w:p>
          <w:p w14:paraId="0E7ECD1D" w14:textId="77777777" w:rsidR="00C41FC0" w:rsidRPr="00C41FC0" w:rsidRDefault="00C41FC0" w:rsidP="00C41FC0">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agricultural-societies-infrastructure-revitalization-program" w:history="1">
              <w:r w:rsidRPr="00C41FC0">
                <w:rPr>
                  <w:rFonts w:ascii="Arial" w:eastAsia="Times New Roman" w:hAnsi="Arial" w:cs="Arial"/>
                  <w:color w:val="0082C7"/>
                  <w:sz w:val="25"/>
                  <w:szCs w:val="25"/>
                  <w:u w:val="single"/>
                  <w:bdr w:val="none" w:sz="0" w:space="0" w:color="auto" w:frame="1"/>
                  <w:lang w:val="en-US" w:bidi="pa-IN"/>
                </w:rPr>
                <w:t>Agricultural Societies Infrastructure Revitalization Program</w:t>
              </w:r>
            </w:hyperlink>
          </w:p>
          <w:p w14:paraId="318F77AD" w14:textId="77777777" w:rsidR="00C41FC0" w:rsidRPr="00C41FC0" w:rsidRDefault="00C41FC0" w:rsidP="00C41FC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41FC0">
              <w:rPr>
                <w:rFonts w:ascii="Arial" w:eastAsia="Times New Roman" w:hAnsi="Arial" w:cs="Arial"/>
                <w:b/>
                <w:bCs/>
                <w:color w:val="363535"/>
                <w:sz w:val="36"/>
                <w:szCs w:val="36"/>
                <w:lang w:val="en-US" w:bidi="pa-IN"/>
              </w:rPr>
              <w:t>Multimedia</w:t>
            </w:r>
          </w:p>
          <w:p w14:paraId="67EEECC8" w14:textId="77777777" w:rsidR="00C41FC0" w:rsidRPr="00C41FC0" w:rsidRDefault="00C41FC0" w:rsidP="00C41FC0">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youtu.be/zcGqIHJB9ZY. Click or tap if you trust this link." w:history="1">
              <w:r w:rsidRPr="00C41FC0">
                <w:rPr>
                  <w:rFonts w:ascii="Arial" w:eastAsia="Times New Roman" w:hAnsi="Arial" w:cs="Arial"/>
                  <w:color w:val="0082C7"/>
                  <w:sz w:val="25"/>
                  <w:szCs w:val="25"/>
                  <w:u w:val="single"/>
                  <w:bdr w:val="none" w:sz="0" w:space="0" w:color="auto" w:frame="1"/>
                  <w:lang w:val="en-US" w:bidi="pa-IN"/>
                </w:rPr>
                <w:t>Video: Infrastructure funding at Calmar and District Agricultural Society</w:t>
              </w:r>
            </w:hyperlink>
          </w:p>
          <w:p w14:paraId="53FE92B1" w14:textId="77777777" w:rsidR="00C41FC0" w:rsidRPr="00C41FC0" w:rsidRDefault="00C41FC0" w:rsidP="00C41FC0">
            <w:pPr>
              <w:spacing w:after="0" w:line="240" w:lineRule="auto"/>
              <w:rPr>
                <w:rFonts w:ascii="Arial" w:eastAsia="Times New Roman" w:hAnsi="Arial" w:cs="Arial"/>
                <w:color w:val="363535"/>
                <w:lang w:val="en-US" w:bidi="pa-IN"/>
              </w:rPr>
            </w:pPr>
            <w:r w:rsidRPr="00C41FC0">
              <w:rPr>
                <w:rFonts w:ascii="Arial" w:eastAsia="Times New Roman" w:hAnsi="Arial" w:cs="Arial"/>
                <w:color w:val="363535"/>
                <w:lang w:val="en-US" w:bidi="pa-IN"/>
              </w:rPr>
              <w:br/>
            </w:r>
          </w:p>
          <w:p w14:paraId="684E6890" w14:textId="77777777" w:rsidR="00C41FC0" w:rsidRPr="00C41FC0" w:rsidRDefault="00C41FC0" w:rsidP="00C41FC0">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C41FC0">
              <w:rPr>
                <w:rFonts w:ascii="Arial" w:eastAsia="Times New Roman" w:hAnsi="Arial" w:cs="Arial"/>
                <w:b/>
                <w:bCs/>
                <w:color w:val="363535"/>
                <w:sz w:val="36"/>
                <w:szCs w:val="36"/>
                <w:lang w:val="en-US" w:bidi="pa-IN"/>
              </w:rPr>
              <w:t>Media inquiries</w:t>
            </w:r>
          </w:p>
          <w:p w14:paraId="230E5B78" w14:textId="77777777" w:rsidR="00C41FC0" w:rsidRPr="00C41FC0" w:rsidRDefault="00C41FC0" w:rsidP="00C41FC0">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callum.reid@gov.ab.ca" w:history="1">
              <w:r w:rsidRPr="00C41FC0">
                <w:rPr>
                  <w:rFonts w:ascii="Arial" w:eastAsia="Times New Roman" w:hAnsi="Arial" w:cs="Arial"/>
                  <w:b/>
                  <w:bCs/>
                  <w:color w:val="0082C7"/>
                  <w:sz w:val="27"/>
                  <w:szCs w:val="27"/>
                  <w:u w:val="single"/>
                  <w:bdr w:val="none" w:sz="0" w:space="0" w:color="auto" w:frame="1"/>
                  <w:lang w:val="en-US" w:bidi="pa-IN"/>
                </w:rPr>
                <w:t>Callum Reid</w:t>
              </w:r>
            </w:hyperlink>
          </w:p>
          <w:p w14:paraId="78D7C76F" w14:textId="77777777" w:rsidR="00C41FC0" w:rsidRPr="00C41FC0" w:rsidRDefault="00C41FC0" w:rsidP="00C41FC0">
            <w:pPr>
              <w:spacing w:after="0" w:line="240" w:lineRule="auto"/>
              <w:rPr>
                <w:rFonts w:ascii="Arial" w:eastAsia="Times New Roman" w:hAnsi="Arial" w:cs="Arial"/>
                <w:color w:val="363535"/>
                <w:lang w:val="en-US" w:bidi="pa-IN"/>
              </w:rPr>
            </w:pPr>
            <w:r w:rsidRPr="00C41FC0">
              <w:rPr>
                <w:rFonts w:ascii="Arial" w:eastAsia="Times New Roman" w:hAnsi="Arial" w:cs="Arial"/>
                <w:color w:val="363535"/>
                <w:lang w:val="en-US" w:bidi="pa-IN"/>
              </w:rPr>
              <w:t>780-691-7317</w:t>
            </w:r>
            <w:r w:rsidRPr="00C41FC0">
              <w:rPr>
                <w:rFonts w:ascii="Arial" w:eastAsia="Times New Roman" w:hAnsi="Arial" w:cs="Arial"/>
                <w:color w:val="363535"/>
                <w:lang w:val="en-US" w:bidi="pa-IN"/>
              </w:rPr>
              <w:br/>
              <w:t>Press Secretary, Agriculture and Irrigation</w:t>
            </w:r>
          </w:p>
        </w:tc>
      </w:tr>
      <w:tr w:rsidR="00C41FC0" w:rsidRPr="00C41FC0" w14:paraId="5BFE0B2B" w14:textId="77777777" w:rsidTr="00C41FC0">
        <w:trPr>
          <w:tblCellSpacing w:w="0" w:type="dxa"/>
          <w:jc w:val="center"/>
        </w:trPr>
        <w:tc>
          <w:tcPr>
            <w:tcW w:w="0" w:type="auto"/>
            <w:shd w:val="clear" w:color="auto" w:fill="FFFFFF"/>
            <w:vAlign w:val="center"/>
            <w:hideMark/>
          </w:tcPr>
          <w:p w14:paraId="005BC76B" w14:textId="77777777" w:rsidR="00C41FC0" w:rsidRPr="00C41FC0" w:rsidRDefault="00C41FC0" w:rsidP="00C41FC0">
            <w:pPr>
              <w:spacing w:after="0" w:line="240" w:lineRule="auto"/>
              <w:rPr>
                <w:rFonts w:ascii="Arial" w:eastAsia="Times New Roman" w:hAnsi="Arial" w:cs="Arial"/>
                <w:color w:val="363535"/>
                <w:lang w:val="en-US" w:bidi="pa-IN"/>
              </w:rPr>
            </w:pPr>
          </w:p>
        </w:tc>
      </w:tr>
    </w:tbl>
    <w:p w14:paraId="65B45F88" w14:textId="17DEA19E" w:rsidR="0034582D" w:rsidRPr="0034582D" w:rsidRDefault="0034582D" w:rsidP="0034582D">
      <w:r>
        <w:t xml:space="preserve"> </w:t>
      </w:r>
    </w:p>
    <w:sectPr w:rsidR="0034582D" w:rsidRPr="003458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5F8D" w14:textId="77777777" w:rsidR="00BD12A1" w:rsidRDefault="00BD12A1" w:rsidP="00BD12A1">
      <w:pPr>
        <w:spacing w:after="0" w:line="240" w:lineRule="auto"/>
      </w:pPr>
      <w:r>
        <w:separator/>
      </w:r>
    </w:p>
  </w:endnote>
  <w:endnote w:type="continuationSeparator" w:id="0">
    <w:p w14:paraId="65B45F8E"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5F8F"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65B45F90" wp14:editId="65B45F91">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B45F92"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5B45F90"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5B45F92"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5F8B" w14:textId="77777777" w:rsidR="00BD12A1" w:rsidRDefault="00BD12A1" w:rsidP="00BD12A1">
      <w:pPr>
        <w:spacing w:after="0" w:line="240" w:lineRule="auto"/>
      </w:pPr>
      <w:r>
        <w:separator/>
      </w:r>
    </w:p>
  </w:footnote>
  <w:footnote w:type="continuationSeparator" w:id="0">
    <w:p w14:paraId="65B45F8C"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6666D"/>
    <w:multiLevelType w:val="multilevel"/>
    <w:tmpl w:val="5CC6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796C98"/>
    <w:multiLevelType w:val="multilevel"/>
    <w:tmpl w:val="A2E2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AD29D0"/>
    <w:multiLevelType w:val="multilevel"/>
    <w:tmpl w:val="7538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018626">
    <w:abstractNumId w:val="4"/>
  </w:num>
  <w:num w:numId="2" w16cid:durableId="1876389078">
    <w:abstractNumId w:val="2"/>
  </w:num>
  <w:num w:numId="3" w16cid:durableId="415251995">
    <w:abstractNumId w:val="3"/>
  </w:num>
  <w:num w:numId="4" w16cid:durableId="608121966">
    <w:abstractNumId w:val="0"/>
  </w:num>
  <w:num w:numId="5" w16cid:durableId="1231113217">
    <w:abstractNumId w:val="1"/>
  </w:num>
  <w:num w:numId="6" w16cid:durableId="664944109">
    <w:abstractNumId w:val="6"/>
  </w:num>
  <w:num w:numId="7" w16cid:durableId="410472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C09F9"/>
    <w:rsid w:val="007415CC"/>
    <w:rsid w:val="0078401B"/>
    <w:rsid w:val="00804D60"/>
    <w:rsid w:val="0080779B"/>
    <w:rsid w:val="008160A7"/>
    <w:rsid w:val="008B292F"/>
    <w:rsid w:val="00943276"/>
    <w:rsid w:val="00A94426"/>
    <w:rsid w:val="00BC4CF8"/>
    <w:rsid w:val="00BD12A1"/>
    <w:rsid w:val="00C41FC0"/>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45F85"/>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1894612485">
      <w:bodyDiv w:val="1"/>
      <w:marLeft w:val="0"/>
      <w:marRight w:val="0"/>
      <w:marTop w:val="0"/>
      <w:marBottom w:val="0"/>
      <w:divBdr>
        <w:top w:val="none" w:sz="0" w:space="0" w:color="auto"/>
        <w:left w:val="none" w:sz="0" w:space="0" w:color="auto"/>
        <w:bottom w:val="none" w:sz="0" w:space="0" w:color="auto"/>
        <w:right w:val="none" w:sz="0" w:space="0" w:color="auto"/>
      </w:divBdr>
      <w:divsChild>
        <w:div w:id="2089840072">
          <w:marLeft w:val="0"/>
          <w:marRight w:val="0"/>
          <w:marTop w:val="0"/>
          <w:marBottom w:val="360"/>
          <w:divBdr>
            <w:top w:val="none" w:sz="0" w:space="0" w:color="auto"/>
            <w:left w:val="none" w:sz="0" w:space="0" w:color="auto"/>
            <w:bottom w:val="none" w:sz="0" w:space="0" w:color="auto"/>
            <w:right w:val="none" w:sz="0" w:space="0" w:color="auto"/>
          </w:divBdr>
        </w:div>
        <w:div w:id="426271193">
          <w:marLeft w:val="0"/>
          <w:marRight w:val="0"/>
          <w:marTop w:val="60"/>
          <w:marBottom w:val="180"/>
          <w:divBdr>
            <w:top w:val="none" w:sz="0" w:space="0" w:color="auto"/>
            <w:left w:val="none" w:sz="0" w:space="0" w:color="auto"/>
            <w:bottom w:val="none" w:sz="0" w:space="0" w:color="auto"/>
            <w:right w:val="none" w:sz="0" w:space="0" w:color="auto"/>
          </w:divBdr>
          <w:divsChild>
            <w:div w:id="1019743858">
              <w:blockQuote w:val="1"/>
              <w:marLeft w:val="720"/>
              <w:marRight w:val="720"/>
              <w:marTop w:val="100"/>
              <w:marBottom w:val="100"/>
              <w:divBdr>
                <w:top w:val="none" w:sz="0" w:space="0" w:color="auto"/>
                <w:left w:val="none" w:sz="0" w:space="0" w:color="auto"/>
                <w:bottom w:val="none" w:sz="0" w:space="0" w:color="auto"/>
                <w:right w:val="none" w:sz="0" w:space="0" w:color="auto"/>
              </w:divBdr>
            </w:div>
            <w:div w:id="72503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NPZYE7tBw5JhUZ6g8BFiTs%3D?nativeVersion=1.2025.1104.2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llum.reid@gov.ab.ca" TargetMode="External"/><Relationship Id="rId5" Type="http://schemas.openxmlformats.org/officeDocument/2006/relationships/footnotes" Target="footnotes.xml"/><Relationship Id="rId10" Type="http://schemas.openxmlformats.org/officeDocument/2006/relationships/hyperlink" Target="https://can01.safelinks.protection.outlook.com/?url=https%3A%2F%2Fyoutu.be%2FzcGqIHJB9ZY&amp;data=05%7C02%7CAmandeep.Sidhu%40gov.ab.ca%7C1588d742654b47284ce408de26c877e3%7C2bb51c06af9b42c58bf53c3b7b10850b%7C0%7C0%7C638990839658669779%7CUnknown%7CTWFpbGZsb3d8eyJFbXB0eU1hcGkiOnRydWUsIlYiOiIwLjAuMDAwMCIsIlAiOiJXaW4zMiIsIkFOIjoiTWFpbCIsIldUIjoyfQ%3D%3D%7C0%7C%7C%7C&amp;sdata=p5X2ov7hyzcoSGJjJJbFae2QW7iWW1cc2bsSWKwTmhk%3D&amp;reserved=0" TargetMode="External"/><Relationship Id="rId4" Type="http://schemas.openxmlformats.org/officeDocument/2006/relationships/webSettings" Target="webSettings.xml"/><Relationship Id="rId9" Type="http://schemas.openxmlformats.org/officeDocument/2006/relationships/hyperlink" Target="https://www.alberta.ca/agricultural-societies-infrastructure-revitalization-prog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705</Words>
  <Characters>3887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2025-11-18T18:03:00Z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